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0C" w:rsidRPr="0055670C" w:rsidRDefault="0055670C" w:rsidP="0055670C">
      <w:pPr>
        <w:spacing w:after="0" w:line="240" w:lineRule="auto"/>
        <w:jc w:val="center"/>
        <w:rPr>
          <w:rFonts w:ascii="Arial Black" w:eastAsia="Times New Roman" w:hAnsi="Arial Black"/>
          <w:sz w:val="24"/>
          <w:szCs w:val="20"/>
          <w:lang w:eastAsia="en-GB"/>
        </w:rPr>
      </w:pPr>
      <w:r w:rsidRPr="0055670C">
        <w:rPr>
          <w:rFonts w:ascii="Arial Black" w:eastAsia="Times New Roman" w:hAnsi="Arial Black"/>
          <w:sz w:val="24"/>
          <w:szCs w:val="20"/>
          <w:lang w:eastAsia="en-GB"/>
        </w:rPr>
        <w:t>THORNTON PARISH COUNCIL</w:t>
      </w:r>
    </w:p>
    <w:p w:rsidR="0055670C" w:rsidRPr="008E0EFF" w:rsidRDefault="0055670C" w:rsidP="0055670C">
      <w:pPr>
        <w:spacing w:after="0" w:line="240" w:lineRule="auto"/>
        <w:jc w:val="center"/>
        <w:rPr>
          <w:rFonts w:ascii="Arial" w:eastAsia="Times New Roman" w:hAnsi="Arial"/>
          <w:b/>
          <w:sz w:val="20"/>
          <w:szCs w:val="20"/>
          <w:lang w:eastAsia="en-GB"/>
        </w:rPr>
      </w:pPr>
      <w:r w:rsidRPr="008E0EFF">
        <w:rPr>
          <w:rFonts w:ascii="Arial" w:eastAsia="Times New Roman" w:hAnsi="Arial"/>
          <w:b/>
          <w:sz w:val="20"/>
          <w:szCs w:val="20"/>
          <w:lang w:eastAsia="en-GB"/>
        </w:rPr>
        <w:t>ORDINARY MEETING OF COUNCIL HELD AT HOLY FAMILY HIGH SCHOOL ON</w:t>
      </w:r>
    </w:p>
    <w:p w:rsidR="0055670C" w:rsidRPr="008E0EFF" w:rsidRDefault="0055670C" w:rsidP="0055670C">
      <w:pPr>
        <w:spacing w:after="0" w:line="240" w:lineRule="auto"/>
        <w:jc w:val="center"/>
        <w:rPr>
          <w:rFonts w:ascii="Arial" w:eastAsia="Times New Roman" w:hAnsi="Arial"/>
          <w:b/>
          <w:sz w:val="20"/>
          <w:szCs w:val="20"/>
          <w:lang w:eastAsia="en-GB"/>
        </w:rPr>
      </w:pPr>
      <w:r w:rsidRPr="008E0EFF">
        <w:rPr>
          <w:rFonts w:ascii="Arial" w:eastAsia="Times New Roman" w:hAnsi="Arial"/>
          <w:b/>
          <w:sz w:val="20"/>
          <w:szCs w:val="20"/>
          <w:lang w:eastAsia="en-GB"/>
        </w:rPr>
        <w:t xml:space="preserve">MONDAY </w:t>
      </w:r>
      <w:r w:rsidR="0098121A">
        <w:rPr>
          <w:rFonts w:ascii="Arial" w:eastAsia="Times New Roman" w:hAnsi="Arial"/>
          <w:b/>
          <w:sz w:val="20"/>
          <w:szCs w:val="20"/>
          <w:lang w:eastAsia="en-GB"/>
        </w:rPr>
        <w:t>7</w:t>
      </w:r>
      <w:r w:rsidR="00EF6C02" w:rsidRPr="00EF6C02">
        <w:rPr>
          <w:rFonts w:ascii="Arial" w:eastAsia="Times New Roman" w:hAnsi="Arial"/>
          <w:b/>
          <w:sz w:val="20"/>
          <w:szCs w:val="20"/>
          <w:vertAlign w:val="superscript"/>
          <w:lang w:eastAsia="en-GB"/>
        </w:rPr>
        <w:t>th</w:t>
      </w:r>
      <w:r w:rsidR="00EF6C02">
        <w:rPr>
          <w:rFonts w:ascii="Arial" w:eastAsia="Times New Roman" w:hAnsi="Arial"/>
          <w:b/>
          <w:sz w:val="20"/>
          <w:szCs w:val="20"/>
          <w:lang w:eastAsia="en-GB"/>
        </w:rPr>
        <w:t xml:space="preserve"> </w:t>
      </w:r>
      <w:r w:rsidR="0098121A">
        <w:rPr>
          <w:rFonts w:ascii="Arial" w:eastAsia="Times New Roman" w:hAnsi="Arial"/>
          <w:b/>
          <w:sz w:val="20"/>
          <w:szCs w:val="20"/>
          <w:lang w:eastAsia="en-GB"/>
        </w:rPr>
        <w:t>NOVEMBER</w:t>
      </w:r>
      <w:r w:rsidR="008E0EFF" w:rsidRPr="008E0EFF">
        <w:rPr>
          <w:rFonts w:ascii="Arial" w:eastAsia="Times New Roman" w:hAnsi="Arial"/>
          <w:b/>
          <w:sz w:val="20"/>
          <w:szCs w:val="20"/>
          <w:lang w:eastAsia="en-GB"/>
        </w:rPr>
        <w:t xml:space="preserve"> </w:t>
      </w:r>
      <w:r w:rsidR="00792400" w:rsidRPr="008E0EFF">
        <w:rPr>
          <w:rFonts w:ascii="Arial" w:eastAsia="Times New Roman" w:hAnsi="Arial"/>
          <w:b/>
          <w:sz w:val="20"/>
          <w:szCs w:val="20"/>
          <w:lang w:eastAsia="en-GB"/>
        </w:rPr>
        <w:t>201</w:t>
      </w:r>
      <w:r w:rsidR="00110BA1" w:rsidRPr="008E0EFF">
        <w:rPr>
          <w:rFonts w:ascii="Arial" w:eastAsia="Times New Roman" w:hAnsi="Arial"/>
          <w:b/>
          <w:sz w:val="20"/>
          <w:szCs w:val="20"/>
          <w:lang w:eastAsia="en-GB"/>
        </w:rPr>
        <w:t>6</w:t>
      </w:r>
    </w:p>
    <w:p w:rsidR="0055670C" w:rsidRPr="0055670C" w:rsidRDefault="0055670C" w:rsidP="0098121A">
      <w:pPr>
        <w:spacing w:after="0" w:line="240" w:lineRule="auto"/>
        <w:ind w:left="709" w:hanging="709"/>
        <w:rPr>
          <w:rFonts w:ascii="Arial" w:eastAsia="Times New Roman" w:hAnsi="Arial"/>
          <w:szCs w:val="20"/>
          <w:lang w:eastAsia="en-GB"/>
        </w:rPr>
      </w:pPr>
      <w:r w:rsidRPr="0055670C">
        <w:rPr>
          <w:rFonts w:ascii="Arial" w:eastAsia="Times New Roman" w:hAnsi="Arial"/>
          <w:b/>
          <w:szCs w:val="20"/>
          <w:lang w:eastAsia="en-GB"/>
        </w:rPr>
        <w:tab/>
        <w:t xml:space="preserve">Present: </w:t>
      </w:r>
      <w:r w:rsidR="005A31CA">
        <w:rPr>
          <w:rFonts w:ascii="Arial" w:eastAsia="Times New Roman" w:hAnsi="Arial"/>
          <w:szCs w:val="20"/>
          <w:lang w:eastAsia="en-GB"/>
        </w:rPr>
        <w:t>Councillors</w:t>
      </w:r>
      <w:r w:rsidR="0098121A">
        <w:rPr>
          <w:rFonts w:ascii="Arial" w:eastAsia="Times New Roman" w:hAnsi="Arial"/>
          <w:szCs w:val="20"/>
          <w:lang w:eastAsia="en-GB"/>
        </w:rPr>
        <w:t xml:space="preserve"> Hounsell</w:t>
      </w:r>
      <w:r w:rsidR="00942AD0">
        <w:rPr>
          <w:rFonts w:ascii="Arial" w:eastAsia="Times New Roman" w:hAnsi="Arial"/>
          <w:szCs w:val="20"/>
          <w:lang w:eastAsia="en-GB"/>
        </w:rPr>
        <w:t xml:space="preserve"> (Chair of Meeting)</w:t>
      </w:r>
      <w:r w:rsidR="005A31CA">
        <w:rPr>
          <w:rFonts w:ascii="Arial" w:eastAsia="Times New Roman" w:hAnsi="Arial"/>
          <w:szCs w:val="20"/>
          <w:lang w:eastAsia="en-GB"/>
        </w:rPr>
        <w:t xml:space="preserve">, </w:t>
      </w:r>
      <w:r w:rsidR="00EF6C02">
        <w:rPr>
          <w:rFonts w:ascii="Arial" w:eastAsia="Times New Roman" w:hAnsi="Arial"/>
          <w:szCs w:val="20"/>
          <w:lang w:eastAsia="en-GB"/>
        </w:rPr>
        <w:t>Bain</w:t>
      </w:r>
      <w:r w:rsidR="0098121A">
        <w:rPr>
          <w:rFonts w:ascii="Arial" w:eastAsia="Times New Roman" w:hAnsi="Arial"/>
          <w:szCs w:val="20"/>
          <w:lang w:eastAsia="en-GB"/>
        </w:rPr>
        <w:t>, Chambers,</w:t>
      </w:r>
      <w:r w:rsidR="005A31CA">
        <w:rPr>
          <w:rFonts w:ascii="Arial" w:eastAsia="Times New Roman" w:hAnsi="Arial"/>
          <w:szCs w:val="20"/>
          <w:lang w:eastAsia="en-GB"/>
        </w:rPr>
        <w:t xml:space="preserve"> Miles</w:t>
      </w:r>
      <w:r w:rsidR="002A3BF1">
        <w:rPr>
          <w:rFonts w:ascii="Arial" w:eastAsia="Times New Roman" w:hAnsi="Arial"/>
          <w:szCs w:val="20"/>
          <w:lang w:eastAsia="en-GB"/>
        </w:rPr>
        <w:t xml:space="preserve"> (from item 1031) </w:t>
      </w:r>
      <w:r w:rsidR="0098121A">
        <w:rPr>
          <w:rFonts w:ascii="Arial" w:eastAsia="Times New Roman" w:hAnsi="Arial"/>
          <w:szCs w:val="20"/>
          <w:lang w:eastAsia="en-GB"/>
        </w:rPr>
        <w:t>and Pennington</w:t>
      </w:r>
      <w:r w:rsidR="005A31CA">
        <w:rPr>
          <w:rFonts w:ascii="Arial" w:eastAsia="Times New Roman" w:hAnsi="Arial"/>
          <w:szCs w:val="20"/>
          <w:lang w:eastAsia="en-GB"/>
        </w:rPr>
        <w:t>.</w:t>
      </w:r>
    </w:p>
    <w:p w:rsidR="0055670C" w:rsidRPr="00C54D10" w:rsidRDefault="0055670C" w:rsidP="0055670C">
      <w:pPr>
        <w:spacing w:after="0" w:line="240" w:lineRule="auto"/>
        <w:ind w:left="709" w:hanging="709"/>
        <w:jc w:val="both"/>
        <w:rPr>
          <w:rFonts w:ascii="Arial" w:eastAsia="Times New Roman" w:hAnsi="Arial"/>
          <w:sz w:val="12"/>
          <w:szCs w:val="12"/>
          <w:lang w:eastAsia="en-GB"/>
        </w:rPr>
      </w:pPr>
    </w:p>
    <w:p w:rsidR="0055670C" w:rsidRDefault="0055670C" w:rsidP="0055670C">
      <w:pPr>
        <w:spacing w:after="0" w:line="240" w:lineRule="auto"/>
        <w:ind w:left="709"/>
        <w:jc w:val="both"/>
        <w:rPr>
          <w:rFonts w:ascii="Arial" w:eastAsia="Times New Roman" w:hAnsi="Arial"/>
          <w:szCs w:val="20"/>
          <w:lang w:eastAsia="en-GB"/>
        </w:rPr>
      </w:pPr>
      <w:r w:rsidRPr="0055670C">
        <w:rPr>
          <w:rFonts w:ascii="Arial" w:eastAsia="Times New Roman" w:hAnsi="Arial"/>
          <w:b/>
          <w:szCs w:val="20"/>
          <w:lang w:eastAsia="en-GB"/>
        </w:rPr>
        <w:t>Also present:</w:t>
      </w:r>
      <w:r w:rsidRPr="0055670C">
        <w:rPr>
          <w:rFonts w:ascii="Arial" w:eastAsia="Times New Roman" w:hAnsi="Arial"/>
          <w:szCs w:val="20"/>
          <w:lang w:eastAsia="en-GB"/>
        </w:rPr>
        <w:t xml:space="preserve"> </w:t>
      </w:r>
      <w:r w:rsidR="00991F96">
        <w:rPr>
          <w:rFonts w:ascii="Arial" w:eastAsia="Times New Roman" w:hAnsi="Arial"/>
          <w:szCs w:val="20"/>
          <w:lang w:eastAsia="en-GB"/>
        </w:rPr>
        <w:t>M</w:t>
      </w:r>
      <w:r w:rsidRPr="0055670C">
        <w:rPr>
          <w:rFonts w:ascii="Arial" w:eastAsia="Times New Roman" w:hAnsi="Arial"/>
          <w:szCs w:val="20"/>
          <w:lang w:eastAsia="en-GB"/>
        </w:rPr>
        <w:t>rs Jones (clerk).</w:t>
      </w:r>
    </w:p>
    <w:p w:rsidR="00C54D10" w:rsidRPr="00C54D10" w:rsidRDefault="00C54D10" w:rsidP="0055670C">
      <w:pPr>
        <w:spacing w:after="0" w:line="240" w:lineRule="auto"/>
        <w:ind w:left="709"/>
        <w:jc w:val="both"/>
        <w:rPr>
          <w:rFonts w:ascii="Arial" w:eastAsia="Times New Roman" w:hAnsi="Arial"/>
          <w:sz w:val="12"/>
          <w:szCs w:val="12"/>
          <w:lang w:eastAsia="en-GB"/>
        </w:rPr>
      </w:pPr>
    </w:p>
    <w:p w:rsidR="0055670C" w:rsidRPr="0055670C" w:rsidRDefault="006E4F3D" w:rsidP="0055670C">
      <w:pPr>
        <w:spacing w:after="0" w:line="240" w:lineRule="auto"/>
        <w:ind w:left="709" w:hanging="709"/>
        <w:jc w:val="both"/>
        <w:rPr>
          <w:rFonts w:ascii="Arial" w:eastAsia="Times New Roman" w:hAnsi="Arial"/>
          <w:szCs w:val="20"/>
          <w:lang w:eastAsia="en-GB"/>
        </w:rPr>
      </w:pPr>
      <w:r>
        <w:rPr>
          <w:rFonts w:ascii="Arial" w:eastAsia="Times New Roman" w:hAnsi="Arial"/>
          <w:b/>
          <w:szCs w:val="20"/>
          <w:lang w:eastAsia="en-GB"/>
        </w:rPr>
        <w:t>1028</w:t>
      </w:r>
      <w:r w:rsidR="0055670C" w:rsidRPr="0055670C">
        <w:rPr>
          <w:rFonts w:ascii="Arial" w:eastAsia="Times New Roman" w:hAnsi="Arial"/>
          <w:szCs w:val="20"/>
          <w:lang w:eastAsia="en-GB"/>
        </w:rPr>
        <w:tab/>
      </w:r>
      <w:r w:rsidR="0055670C" w:rsidRPr="0055670C">
        <w:rPr>
          <w:rFonts w:ascii="Arial" w:eastAsia="Times New Roman" w:hAnsi="Arial"/>
          <w:b/>
          <w:szCs w:val="20"/>
          <w:lang w:eastAsia="en-GB"/>
        </w:rPr>
        <w:t xml:space="preserve">Apologies for Absence: </w:t>
      </w:r>
      <w:r w:rsidR="0098121A">
        <w:rPr>
          <w:rFonts w:ascii="Arial" w:eastAsia="Times New Roman" w:hAnsi="Arial"/>
          <w:szCs w:val="20"/>
          <w:lang w:eastAsia="en-GB"/>
        </w:rPr>
        <w:t>No apologies were received</w:t>
      </w:r>
      <w:r w:rsidR="002A3BF1">
        <w:rPr>
          <w:rFonts w:ascii="Arial" w:eastAsia="Times New Roman" w:hAnsi="Arial"/>
          <w:szCs w:val="20"/>
          <w:lang w:eastAsia="en-GB"/>
        </w:rPr>
        <w:t xml:space="preserve"> for absence. Councillor Miles offered </w:t>
      </w:r>
      <w:r w:rsidR="000E1EF5">
        <w:rPr>
          <w:rFonts w:ascii="Arial" w:eastAsia="Times New Roman" w:hAnsi="Arial"/>
          <w:szCs w:val="20"/>
          <w:lang w:eastAsia="en-GB"/>
        </w:rPr>
        <w:t xml:space="preserve">his </w:t>
      </w:r>
      <w:r w:rsidR="002A3BF1">
        <w:rPr>
          <w:rFonts w:ascii="Arial" w:eastAsia="Times New Roman" w:hAnsi="Arial"/>
          <w:szCs w:val="20"/>
          <w:lang w:eastAsia="en-GB"/>
        </w:rPr>
        <w:t>apologies for late arrival</w:t>
      </w:r>
      <w:r w:rsidR="00110BA1">
        <w:rPr>
          <w:rFonts w:ascii="Arial" w:eastAsia="Times New Roman" w:hAnsi="Arial"/>
          <w:szCs w:val="20"/>
          <w:lang w:eastAsia="en-GB"/>
        </w:rPr>
        <w:t>.</w:t>
      </w:r>
    </w:p>
    <w:p w:rsidR="0055670C" w:rsidRPr="00C54D10" w:rsidRDefault="0055670C" w:rsidP="0055670C">
      <w:pPr>
        <w:spacing w:after="0" w:line="240" w:lineRule="auto"/>
        <w:ind w:left="709" w:hanging="709"/>
        <w:jc w:val="both"/>
        <w:rPr>
          <w:rFonts w:ascii="Arial" w:eastAsia="Times New Roman" w:hAnsi="Arial"/>
          <w:sz w:val="12"/>
          <w:szCs w:val="12"/>
          <w:lang w:eastAsia="en-GB"/>
        </w:rPr>
      </w:pPr>
      <w:r w:rsidRPr="0055670C">
        <w:rPr>
          <w:rFonts w:ascii="Arial" w:eastAsia="Times New Roman" w:hAnsi="Arial"/>
          <w:b/>
          <w:szCs w:val="20"/>
          <w:lang w:eastAsia="en-GB"/>
        </w:rPr>
        <w:tab/>
      </w:r>
    </w:p>
    <w:p w:rsidR="0055670C" w:rsidRDefault="006E4F3D" w:rsidP="0055670C">
      <w:pPr>
        <w:spacing w:after="0" w:line="240" w:lineRule="auto"/>
        <w:ind w:left="709" w:hanging="709"/>
        <w:jc w:val="both"/>
        <w:rPr>
          <w:rFonts w:ascii="Arial" w:eastAsia="Times New Roman" w:hAnsi="Arial"/>
          <w:szCs w:val="20"/>
          <w:lang w:eastAsia="en-GB"/>
        </w:rPr>
      </w:pPr>
      <w:r>
        <w:rPr>
          <w:rFonts w:ascii="Arial" w:eastAsia="Times New Roman" w:hAnsi="Arial"/>
          <w:b/>
          <w:szCs w:val="20"/>
          <w:lang w:eastAsia="en-GB"/>
        </w:rPr>
        <w:t>1029</w:t>
      </w:r>
      <w:r w:rsidR="0055670C" w:rsidRPr="0055670C">
        <w:rPr>
          <w:rFonts w:ascii="Arial" w:eastAsia="Times New Roman" w:hAnsi="Arial"/>
          <w:szCs w:val="20"/>
          <w:lang w:eastAsia="en-GB"/>
        </w:rPr>
        <w:tab/>
      </w:r>
      <w:r w:rsidR="0055670C" w:rsidRPr="0055670C">
        <w:rPr>
          <w:rFonts w:ascii="Arial" w:eastAsia="Times New Roman" w:hAnsi="Arial"/>
          <w:b/>
          <w:szCs w:val="20"/>
          <w:lang w:eastAsia="en-GB"/>
        </w:rPr>
        <w:t xml:space="preserve">Declarations of Interest: </w:t>
      </w:r>
      <w:r w:rsidR="0092720B">
        <w:rPr>
          <w:rFonts w:ascii="Arial" w:eastAsia="Times New Roman" w:hAnsi="Arial"/>
          <w:szCs w:val="20"/>
          <w:lang w:eastAsia="en-GB"/>
        </w:rPr>
        <w:t>No declarations were received.</w:t>
      </w:r>
    </w:p>
    <w:p w:rsidR="00EF6C02" w:rsidRPr="00E63B5F" w:rsidRDefault="00EF6C02" w:rsidP="0055670C">
      <w:pPr>
        <w:spacing w:after="0" w:line="240" w:lineRule="auto"/>
        <w:ind w:left="709" w:hanging="709"/>
        <w:jc w:val="both"/>
        <w:rPr>
          <w:rFonts w:ascii="Arial" w:eastAsia="Times New Roman" w:hAnsi="Arial"/>
          <w:sz w:val="12"/>
          <w:szCs w:val="12"/>
          <w:lang w:eastAsia="en-GB"/>
        </w:rPr>
      </w:pPr>
    </w:p>
    <w:p w:rsidR="00EF6C02" w:rsidRDefault="006E4F3D" w:rsidP="00EF6C02">
      <w:pPr>
        <w:spacing w:after="0" w:line="240" w:lineRule="auto"/>
        <w:ind w:left="709" w:hanging="709"/>
        <w:jc w:val="both"/>
        <w:rPr>
          <w:rFonts w:ascii="Arial" w:eastAsia="Times New Roman" w:hAnsi="Arial"/>
          <w:szCs w:val="20"/>
          <w:lang w:eastAsia="en-GB"/>
        </w:rPr>
      </w:pPr>
      <w:r>
        <w:rPr>
          <w:rFonts w:ascii="Arial" w:eastAsia="Times New Roman" w:hAnsi="Arial"/>
          <w:b/>
          <w:szCs w:val="20"/>
          <w:lang w:eastAsia="en-GB"/>
        </w:rPr>
        <w:t>1030</w:t>
      </w:r>
      <w:r w:rsidR="00EF6C02" w:rsidRPr="0055670C">
        <w:rPr>
          <w:rFonts w:ascii="Arial" w:eastAsia="Times New Roman" w:hAnsi="Arial"/>
          <w:b/>
          <w:szCs w:val="20"/>
          <w:lang w:eastAsia="en-GB"/>
        </w:rPr>
        <w:tab/>
        <w:t xml:space="preserve">Minutes of an Ordinary Meeting of the Council held on </w:t>
      </w:r>
      <w:r w:rsidR="0098121A">
        <w:rPr>
          <w:rFonts w:ascii="Arial" w:eastAsia="Times New Roman" w:hAnsi="Arial"/>
          <w:b/>
          <w:szCs w:val="20"/>
          <w:lang w:eastAsia="en-GB"/>
        </w:rPr>
        <w:t>5</w:t>
      </w:r>
      <w:r w:rsidR="00EF6C02" w:rsidRPr="003562A8">
        <w:rPr>
          <w:rFonts w:ascii="Arial" w:eastAsia="Times New Roman" w:hAnsi="Arial"/>
          <w:b/>
          <w:szCs w:val="20"/>
          <w:vertAlign w:val="superscript"/>
          <w:lang w:eastAsia="en-GB"/>
        </w:rPr>
        <w:t>th</w:t>
      </w:r>
      <w:r w:rsidR="00EF6C02">
        <w:rPr>
          <w:rFonts w:ascii="Arial" w:eastAsia="Times New Roman" w:hAnsi="Arial"/>
          <w:b/>
          <w:szCs w:val="20"/>
          <w:lang w:eastAsia="en-GB"/>
        </w:rPr>
        <w:t xml:space="preserve"> </w:t>
      </w:r>
      <w:r w:rsidR="0098121A">
        <w:rPr>
          <w:rFonts w:ascii="Arial" w:eastAsia="Times New Roman" w:hAnsi="Arial"/>
          <w:b/>
          <w:szCs w:val="20"/>
          <w:lang w:eastAsia="en-GB"/>
        </w:rPr>
        <w:t>September</w:t>
      </w:r>
      <w:r w:rsidR="00EF6C02">
        <w:rPr>
          <w:rFonts w:ascii="Arial" w:eastAsia="Times New Roman" w:hAnsi="Arial"/>
          <w:b/>
          <w:szCs w:val="20"/>
          <w:lang w:eastAsia="en-GB"/>
        </w:rPr>
        <w:t xml:space="preserve"> 2016</w:t>
      </w:r>
      <w:r w:rsidR="00EF6C02" w:rsidRPr="0055670C">
        <w:rPr>
          <w:rFonts w:ascii="Arial" w:eastAsia="Times New Roman" w:hAnsi="Arial"/>
          <w:szCs w:val="20"/>
          <w:lang w:eastAsia="en-GB"/>
        </w:rPr>
        <w:t>:</w:t>
      </w:r>
    </w:p>
    <w:p w:rsidR="00EF6C02" w:rsidRDefault="00EF6C02" w:rsidP="00EF6C02">
      <w:pPr>
        <w:spacing w:after="0" w:line="240" w:lineRule="auto"/>
        <w:ind w:left="709"/>
        <w:jc w:val="both"/>
        <w:rPr>
          <w:rFonts w:ascii="Arial" w:eastAsia="Times New Roman" w:hAnsi="Arial"/>
          <w:szCs w:val="20"/>
          <w:lang w:eastAsia="en-GB"/>
        </w:rPr>
      </w:pPr>
      <w:r w:rsidRPr="0055670C">
        <w:rPr>
          <w:rFonts w:ascii="Arial" w:eastAsia="Times New Roman" w:hAnsi="Arial"/>
          <w:szCs w:val="20"/>
          <w:lang w:eastAsia="en-GB"/>
        </w:rPr>
        <w:t>The minutes were agreed as a correct record and were then signed by the Chair.</w:t>
      </w:r>
    </w:p>
    <w:p w:rsidR="006E4F3D" w:rsidRPr="002A3BF1" w:rsidRDefault="006E4F3D" w:rsidP="00EF6C02">
      <w:pPr>
        <w:spacing w:after="0" w:line="240" w:lineRule="auto"/>
        <w:ind w:left="709"/>
        <w:jc w:val="both"/>
        <w:rPr>
          <w:rFonts w:ascii="Arial" w:eastAsia="Times New Roman" w:hAnsi="Arial"/>
          <w:sz w:val="12"/>
          <w:szCs w:val="12"/>
          <w:lang w:eastAsia="en-GB"/>
        </w:rPr>
      </w:pPr>
    </w:p>
    <w:p w:rsidR="006E4F3D" w:rsidRPr="006E4F3D" w:rsidRDefault="006E4F3D" w:rsidP="006E4F3D">
      <w:pPr>
        <w:spacing w:after="0" w:line="240" w:lineRule="auto"/>
        <w:jc w:val="both"/>
        <w:rPr>
          <w:rFonts w:ascii="Arial" w:eastAsia="Times New Roman" w:hAnsi="Arial"/>
          <w:b/>
          <w:szCs w:val="20"/>
          <w:lang w:eastAsia="en-GB"/>
        </w:rPr>
      </w:pPr>
      <w:r w:rsidRPr="006E4F3D">
        <w:rPr>
          <w:rFonts w:ascii="Arial" w:eastAsia="Times New Roman" w:hAnsi="Arial"/>
          <w:b/>
          <w:szCs w:val="20"/>
          <w:lang w:eastAsia="en-GB"/>
        </w:rPr>
        <w:t>1031</w:t>
      </w:r>
      <w:r>
        <w:rPr>
          <w:rFonts w:ascii="Arial" w:eastAsia="Times New Roman" w:hAnsi="Arial"/>
          <w:szCs w:val="20"/>
          <w:lang w:eastAsia="en-GB"/>
        </w:rPr>
        <w:tab/>
      </w:r>
      <w:r w:rsidRPr="006E4F3D">
        <w:rPr>
          <w:rFonts w:ascii="Arial" w:eastAsia="Times New Roman" w:hAnsi="Arial"/>
          <w:b/>
          <w:szCs w:val="20"/>
          <w:lang w:eastAsia="en-GB"/>
        </w:rPr>
        <w:t>Email Communications</w:t>
      </w:r>
    </w:p>
    <w:p w:rsidR="006E4F3D" w:rsidRDefault="006E4F3D" w:rsidP="006E4F3D">
      <w:pPr>
        <w:spacing w:after="0" w:line="240" w:lineRule="auto"/>
        <w:ind w:left="709" w:firstLine="11"/>
        <w:jc w:val="both"/>
        <w:rPr>
          <w:rFonts w:ascii="Arial" w:eastAsia="Times New Roman" w:hAnsi="Arial"/>
          <w:szCs w:val="20"/>
          <w:lang w:eastAsia="en-GB"/>
        </w:rPr>
      </w:pPr>
      <w:r>
        <w:rPr>
          <w:rFonts w:ascii="Arial" w:eastAsia="Times New Roman" w:hAnsi="Arial"/>
          <w:szCs w:val="20"/>
          <w:lang w:eastAsia="en-GB"/>
        </w:rPr>
        <w:t xml:space="preserve">There had been a number of email communications sent between councillors which were felt to be inappropriate in </w:t>
      </w:r>
      <w:r w:rsidR="002A3BF1">
        <w:rPr>
          <w:rFonts w:ascii="Arial" w:eastAsia="Times New Roman" w:hAnsi="Arial"/>
          <w:szCs w:val="20"/>
          <w:lang w:eastAsia="en-GB"/>
        </w:rPr>
        <w:t>content</w:t>
      </w:r>
      <w:r>
        <w:rPr>
          <w:rFonts w:ascii="Arial" w:eastAsia="Times New Roman" w:hAnsi="Arial"/>
          <w:szCs w:val="20"/>
          <w:lang w:eastAsia="en-GB"/>
        </w:rPr>
        <w:t xml:space="preserve"> and tone. Councillor Hounsell advised that emails between councillors were public documents and the content should be carefully considered before being sent. Councillor Miles stated that the content described was </w:t>
      </w:r>
      <w:r w:rsidR="002A3BF1">
        <w:rPr>
          <w:rFonts w:ascii="Arial" w:eastAsia="Times New Roman" w:hAnsi="Arial"/>
          <w:szCs w:val="20"/>
          <w:lang w:eastAsia="en-GB"/>
        </w:rPr>
        <w:t xml:space="preserve">factually </w:t>
      </w:r>
      <w:r>
        <w:rPr>
          <w:rFonts w:ascii="Arial" w:eastAsia="Times New Roman" w:hAnsi="Arial"/>
          <w:szCs w:val="20"/>
          <w:lang w:eastAsia="en-GB"/>
        </w:rPr>
        <w:t>incorrect and both Councillor</w:t>
      </w:r>
      <w:r w:rsidR="002A3BF1">
        <w:rPr>
          <w:rFonts w:ascii="Arial" w:eastAsia="Times New Roman" w:hAnsi="Arial"/>
          <w:szCs w:val="20"/>
          <w:lang w:eastAsia="en-GB"/>
        </w:rPr>
        <w:t>s</w:t>
      </w:r>
      <w:r>
        <w:rPr>
          <w:rFonts w:ascii="Arial" w:eastAsia="Times New Roman" w:hAnsi="Arial"/>
          <w:szCs w:val="20"/>
          <w:lang w:eastAsia="en-GB"/>
        </w:rPr>
        <w:t xml:space="preserve"> Miles and Pennington felt that the meeting was not an appropriate place for this discussion. There was no further comment made.</w:t>
      </w:r>
    </w:p>
    <w:p w:rsidR="00EF6C02" w:rsidRPr="00C54D10" w:rsidRDefault="00EF6C02" w:rsidP="00EF6C02">
      <w:pPr>
        <w:spacing w:after="0" w:line="240" w:lineRule="auto"/>
        <w:ind w:left="709" w:hanging="709"/>
        <w:jc w:val="both"/>
        <w:rPr>
          <w:rFonts w:ascii="Arial" w:eastAsia="Times New Roman" w:hAnsi="Arial"/>
          <w:b/>
          <w:sz w:val="12"/>
          <w:szCs w:val="12"/>
          <w:lang w:eastAsia="en-GB"/>
        </w:rPr>
      </w:pPr>
    </w:p>
    <w:p w:rsidR="00EF6C02" w:rsidRDefault="006E4F3D" w:rsidP="00EF6C02">
      <w:pPr>
        <w:spacing w:after="0" w:line="240" w:lineRule="auto"/>
        <w:ind w:left="709" w:hanging="709"/>
        <w:jc w:val="both"/>
        <w:rPr>
          <w:rFonts w:ascii="Arial" w:eastAsia="Times New Roman" w:hAnsi="Arial"/>
          <w:b/>
          <w:szCs w:val="20"/>
          <w:lang w:eastAsia="en-GB"/>
        </w:rPr>
      </w:pPr>
      <w:r>
        <w:rPr>
          <w:rFonts w:ascii="Arial" w:eastAsia="Times New Roman" w:hAnsi="Arial"/>
          <w:b/>
          <w:szCs w:val="20"/>
          <w:lang w:eastAsia="en-GB"/>
        </w:rPr>
        <w:t>1032</w:t>
      </w:r>
      <w:r w:rsidR="00EF6C02" w:rsidRPr="0055670C">
        <w:rPr>
          <w:rFonts w:ascii="Arial" w:eastAsia="Times New Roman" w:hAnsi="Arial"/>
          <w:szCs w:val="20"/>
          <w:lang w:eastAsia="en-GB"/>
        </w:rPr>
        <w:tab/>
      </w:r>
      <w:r w:rsidR="00EF6C02" w:rsidRPr="0055670C">
        <w:rPr>
          <w:rFonts w:ascii="Arial" w:eastAsia="Times New Roman" w:hAnsi="Arial"/>
          <w:b/>
          <w:szCs w:val="20"/>
          <w:lang w:eastAsia="en-GB"/>
        </w:rPr>
        <w:t>Matters arising:</w:t>
      </w:r>
    </w:p>
    <w:p w:rsidR="00EF6C02" w:rsidRDefault="0098121A" w:rsidP="00EF6C02">
      <w:pPr>
        <w:numPr>
          <w:ilvl w:val="0"/>
          <w:numId w:val="22"/>
        </w:numPr>
        <w:spacing w:after="0" w:line="240" w:lineRule="auto"/>
        <w:jc w:val="both"/>
        <w:rPr>
          <w:rFonts w:ascii="Arial" w:eastAsia="Times New Roman" w:hAnsi="Arial"/>
          <w:szCs w:val="20"/>
          <w:lang w:eastAsia="en-GB"/>
        </w:rPr>
      </w:pPr>
      <w:r>
        <w:rPr>
          <w:rFonts w:ascii="Arial" w:eastAsia="Times New Roman" w:hAnsi="Arial"/>
          <w:szCs w:val="20"/>
          <w:lang w:eastAsia="en-GB"/>
        </w:rPr>
        <w:t xml:space="preserve"> A letter had been sent to the Road Haulage Association to </w:t>
      </w:r>
      <w:r w:rsidR="002A3BF1">
        <w:rPr>
          <w:rFonts w:ascii="Arial" w:eastAsia="Times New Roman" w:hAnsi="Arial"/>
          <w:szCs w:val="20"/>
          <w:lang w:eastAsia="en-GB"/>
        </w:rPr>
        <w:t xml:space="preserve">request that </w:t>
      </w:r>
      <w:r>
        <w:rPr>
          <w:rFonts w:ascii="Arial" w:eastAsia="Times New Roman" w:hAnsi="Arial"/>
          <w:szCs w:val="20"/>
          <w:lang w:eastAsia="en-GB"/>
        </w:rPr>
        <w:t>the use of Brooms Cross Road by HGVs</w:t>
      </w:r>
      <w:r w:rsidR="002A3BF1">
        <w:rPr>
          <w:rFonts w:ascii="Arial" w:eastAsia="Times New Roman" w:hAnsi="Arial"/>
          <w:szCs w:val="20"/>
          <w:lang w:eastAsia="en-GB"/>
        </w:rPr>
        <w:t xml:space="preserve"> be highlighted to its members</w:t>
      </w:r>
      <w:r w:rsidR="00EF6C02">
        <w:rPr>
          <w:rFonts w:ascii="Arial" w:eastAsia="Times New Roman" w:hAnsi="Arial"/>
          <w:szCs w:val="20"/>
          <w:lang w:eastAsia="en-GB"/>
        </w:rPr>
        <w:t>.</w:t>
      </w:r>
    </w:p>
    <w:p w:rsidR="0098121A" w:rsidRDefault="0098121A" w:rsidP="00EF6C02">
      <w:pPr>
        <w:numPr>
          <w:ilvl w:val="0"/>
          <w:numId w:val="22"/>
        </w:numPr>
        <w:spacing w:after="0" w:line="240" w:lineRule="auto"/>
        <w:jc w:val="both"/>
        <w:rPr>
          <w:rFonts w:ascii="Arial" w:eastAsia="Times New Roman" w:hAnsi="Arial"/>
          <w:szCs w:val="20"/>
          <w:lang w:eastAsia="en-GB"/>
        </w:rPr>
      </w:pPr>
      <w:r>
        <w:rPr>
          <w:rFonts w:ascii="Arial" w:eastAsia="Times New Roman" w:hAnsi="Arial"/>
          <w:szCs w:val="20"/>
          <w:lang w:eastAsia="en-GB"/>
        </w:rPr>
        <w:t>An update on the Thornton Corridor Study had been received from Sefton Council and Councillor Chambers read this to the meeting. (</w:t>
      </w:r>
      <w:r w:rsidR="002A3BF1">
        <w:rPr>
          <w:rFonts w:ascii="Arial" w:eastAsia="Times New Roman" w:hAnsi="Arial"/>
          <w:szCs w:val="20"/>
          <w:lang w:eastAsia="en-GB"/>
        </w:rPr>
        <w:t>Copy</w:t>
      </w:r>
      <w:r>
        <w:rPr>
          <w:rFonts w:ascii="Arial" w:eastAsia="Times New Roman" w:hAnsi="Arial"/>
          <w:szCs w:val="20"/>
          <w:lang w:eastAsia="en-GB"/>
        </w:rPr>
        <w:t xml:space="preserve"> attached). The Clerk was to post a copy of the update on the Parish Council website.</w:t>
      </w:r>
      <w:r w:rsidR="002A3BF1">
        <w:rPr>
          <w:rFonts w:ascii="Arial" w:eastAsia="Times New Roman" w:hAnsi="Arial"/>
          <w:szCs w:val="20"/>
          <w:lang w:eastAsia="en-GB"/>
        </w:rPr>
        <w:t xml:space="preserve"> (Councillor Chambers)</w:t>
      </w:r>
    </w:p>
    <w:p w:rsidR="0098121A" w:rsidRDefault="0098121A" w:rsidP="00EF6C02">
      <w:pPr>
        <w:numPr>
          <w:ilvl w:val="0"/>
          <w:numId w:val="22"/>
        </w:numPr>
        <w:spacing w:after="0" w:line="240" w:lineRule="auto"/>
        <w:jc w:val="both"/>
        <w:rPr>
          <w:rFonts w:ascii="Arial" w:eastAsia="Times New Roman" w:hAnsi="Arial"/>
          <w:szCs w:val="20"/>
          <w:lang w:eastAsia="en-GB"/>
        </w:rPr>
      </w:pPr>
      <w:r>
        <w:rPr>
          <w:rFonts w:ascii="Arial" w:eastAsia="Times New Roman" w:hAnsi="Arial"/>
          <w:szCs w:val="20"/>
          <w:lang w:eastAsia="en-GB"/>
        </w:rPr>
        <w:t>Highways Sefton had reviewed all signage in the area surrounding Brooms Cross Road and it was considered to be appropriate, however the signage at Switch Island directing traffic through Thornton to Southport was to be removed.</w:t>
      </w:r>
      <w:r w:rsidR="002A3BF1">
        <w:rPr>
          <w:rFonts w:ascii="Arial" w:eastAsia="Times New Roman" w:hAnsi="Arial"/>
          <w:szCs w:val="20"/>
          <w:lang w:eastAsia="en-GB"/>
        </w:rPr>
        <w:t xml:space="preserve"> (Councillor Chambers)</w:t>
      </w:r>
    </w:p>
    <w:p w:rsidR="0098121A" w:rsidRDefault="0098121A" w:rsidP="00EF6C02">
      <w:pPr>
        <w:numPr>
          <w:ilvl w:val="0"/>
          <w:numId w:val="22"/>
        </w:numPr>
        <w:spacing w:after="0" w:line="240" w:lineRule="auto"/>
        <w:jc w:val="both"/>
        <w:rPr>
          <w:rFonts w:ascii="Arial" w:eastAsia="Times New Roman" w:hAnsi="Arial"/>
          <w:szCs w:val="20"/>
          <w:lang w:eastAsia="en-GB"/>
        </w:rPr>
      </w:pPr>
      <w:r>
        <w:rPr>
          <w:rFonts w:ascii="Arial" w:eastAsia="Times New Roman" w:hAnsi="Arial"/>
          <w:szCs w:val="20"/>
          <w:lang w:eastAsia="en-GB"/>
        </w:rPr>
        <w:t xml:space="preserve">A weight restriction on traffic using Green Lane/ Lydiate Lane could be considered, however </w:t>
      </w:r>
      <w:r w:rsidR="00467104">
        <w:rPr>
          <w:rFonts w:ascii="Arial" w:eastAsia="Times New Roman" w:hAnsi="Arial"/>
          <w:szCs w:val="20"/>
          <w:lang w:eastAsia="en-GB"/>
        </w:rPr>
        <w:t>this may impact on access for emergency services.</w:t>
      </w:r>
      <w:r w:rsidR="002A3BF1">
        <w:rPr>
          <w:rFonts w:ascii="Arial" w:eastAsia="Times New Roman" w:hAnsi="Arial"/>
          <w:szCs w:val="20"/>
          <w:lang w:eastAsia="en-GB"/>
        </w:rPr>
        <w:t xml:space="preserve"> (Councillor Chambers)</w:t>
      </w:r>
    </w:p>
    <w:p w:rsidR="00467104" w:rsidRDefault="00467104" w:rsidP="00EF6C02">
      <w:pPr>
        <w:numPr>
          <w:ilvl w:val="0"/>
          <w:numId w:val="22"/>
        </w:numPr>
        <w:spacing w:after="0" w:line="240" w:lineRule="auto"/>
        <w:jc w:val="both"/>
        <w:rPr>
          <w:rFonts w:ascii="Arial" w:eastAsia="Times New Roman" w:hAnsi="Arial"/>
          <w:szCs w:val="20"/>
          <w:lang w:eastAsia="en-GB"/>
        </w:rPr>
      </w:pPr>
      <w:r>
        <w:rPr>
          <w:rFonts w:ascii="Arial" w:eastAsia="Times New Roman" w:hAnsi="Arial"/>
          <w:szCs w:val="20"/>
          <w:lang w:eastAsia="en-GB"/>
        </w:rPr>
        <w:t>There were no plans for ramps at Quarry Road near to Aldi.</w:t>
      </w:r>
      <w:r w:rsidR="002A3BF1">
        <w:rPr>
          <w:rFonts w:ascii="Arial" w:eastAsia="Times New Roman" w:hAnsi="Arial"/>
          <w:szCs w:val="20"/>
          <w:lang w:eastAsia="en-GB"/>
        </w:rPr>
        <w:t xml:space="preserve"> (Councillor Chambers)</w:t>
      </w:r>
    </w:p>
    <w:p w:rsidR="00467104" w:rsidRDefault="00467104" w:rsidP="00EF6C02">
      <w:pPr>
        <w:numPr>
          <w:ilvl w:val="0"/>
          <w:numId w:val="22"/>
        </w:numPr>
        <w:spacing w:after="0" w:line="240" w:lineRule="auto"/>
        <w:jc w:val="both"/>
        <w:rPr>
          <w:rFonts w:ascii="Arial" w:eastAsia="Times New Roman" w:hAnsi="Arial"/>
          <w:szCs w:val="20"/>
          <w:lang w:eastAsia="en-GB"/>
        </w:rPr>
      </w:pPr>
      <w:r>
        <w:rPr>
          <w:rFonts w:ascii="Arial" w:eastAsia="Times New Roman" w:hAnsi="Arial"/>
          <w:szCs w:val="20"/>
          <w:lang w:eastAsia="en-GB"/>
        </w:rPr>
        <w:t>The possibility of trees being planted on the route from Brooms Cross roundabout to Crosby was to be considered following the completion of the Thornton Corridor Study.</w:t>
      </w:r>
      <w:r w:rsidR="002A3BF1">
        <w:rPr>
          <w:rFonts w:ascii="Arial" w:eastAsia="Times New Roman" w:hAnsi="Arial"/>
          <w:szCs w:val="20"/>
          <w:lang w:eastAsia="en-GB"/>
        </w:rPr>
        <w:t>(Councillor Chambers)</w:t>
      </w:r>
    </w:p>
    <w:p w:rsidR="00467104" w:rsidRDefault="00467104" w:rsidP="00EF6C02">
      <w:pPr>
        <w:numPr>
          <w:ilvl w:val="0"/>
          <w:numId w:val="22"/>
        </w:numPr>
        <w:spacing w:after="0" w:line="240" w:lineRule="auto"/>
        <w:jc w:val="both"/>
        <w:rPr>
          <w:rFonts w:ascii="Arial" w:eastAsia="Times New Roman" w:hAnsi="Arial"/>
          <w:szCs w:val="20"/>
          <w:lang w:eastAsia="en-GB"/>
        </w:rPr>
      </w:pPr>
      <w:r>
        <w:rPr>
          <w:rFonts w:ascii="Arial" w:eastAsia="Times New Roman" w:hAnsi="Arial"/>
          <w:szCs w:val="20"/>
          <w:lang w:eastAsia="en-GB"/>
        </w:rPr>
        <w:t>Defects in the footpaths and road</w:t>
      </w:r>
      <w:r w:rsidR="000E1EF5">
        <w:rPr>
          <w:rFonts w:ascii="Arial" w:eastAsia="Times New Roman" w:hAnsi="Arial"/>
          <w:szCs w:val="20"/>
          <w:lang w:eastAsia="en-GB"/>
        </w:rPr>
        <w:t>s</w:t>
      </w:r>
      <w:r>
        <w:rPr>
          <w:rFonts w:ascii="Arial" w:eastAsia="Times New Roman" w:hAnsi="Arial"/>
          <w:szCs w:val="20"/>
          <w:lang w:eastAsia="en-GB"/>
        </w:rPr>
        <w:t xml:space="preserve"> in the area had been marked up and some had been repaired.</w:t>
      </w:r>
      <w:r w:rsidR="002A3BF1">
        <w:rPr>
          <w:rFonts w:ascii="Arial" w:eastAsia="Times New Roman" w:hAnsi="Arial"/>
          <w:szCs w:val="20"/>
          <w:lang w:eastAsia="en-GB"/>
        </w:rPr>
        <w:t xml:space="preserve"> (Councillor Chambers)</w:t>
      </w:r>
    </w:p>
    <w:p w:rsidR="00467104" w:rsidRDefault="00467104" w:rsidP="00EF6C02">
      <w:pPr>
        <w:numPr>
          <w:ilvl w:val="0"/>
          <w:numId w:val="22"/>
        </w:numPr>
        <w:spacing w:after="0" w:line="240" w:lineRule="auto"/>
        <w:jc w:val="both"/>
        <w:rPr>
          <w:rFonts w:ascii="Arial" w:eastAsia="Times New Roman" w:hAnsi="Arial"/>
          <w:szCs w:val="20"/>
          <w:lang w:eastAsia="en-GB"/>
        </w:rPr>
      </w:pPr>
      <w:r>
        <w:rPr>
          <w:rFonts w:ascii="Arial" w:eastAsia="Times New Roman" w:hAnsi="Arial"/>
          <w:szCs w:val="20"/>
          <w:lang w:eastAsia="en-GB"/>
        </w:rPr>
        <w:t xml:space="preserve">There were no plans in place to replace the 53a bus </w:t>
      </w:r>
      <w:r w:rsidR="002A3BF1">
        <w:rPr>
          <w:rFonts w:ascii="Arial" w:eastAsia="Times New Roman" w:hAnsi="Arial"/>
          <w:szCs w:val="20"/>
          <w:lang w:eastAsia="en-GB"/>
        </w:rPr>
        <w:t>service. A</w:t>
      </w:r>
      <w:r>
        <w:rPr>
          <w:rFonts w:ascii="Arial" w:eastAsia="Times New Roman" w:hAnsi="Arial"/>
          <w:szCs w:val="20"/>
          <w:lang w:eastAsia="en-GB"/>
        </w:rPr>
        <w:t>ttendance</w:t>
      </w:r>
      <w:r w:rsidR="002A3BF1">
        <w:rPr>
          <w:rFonts w:ascii="Arial" w:eastAsia="Times New Roman" w:hAnsi="Arial"/>
          <w:szCs w:val="20"/>
          <w:lang w:eastAsia="en-GB"/>
        </w:rPr>
        <w:t xml:space="preserve"> by interested parties</w:t>
      </w:r>
      <w:r>
        <w:rPr>
          <w:rFonts w:ascii="Arial" w:eastAsia="Times New Roman" w:hAnsi="Arial"/>
          <w:szCs w:val="20"/>
          <w:lang w:eastAsia="en-GB"/>
        </w:rPr>
        <w:t xml:space="preserve"> at the Merseytravel committee meeting</w:t>
      </w:r>
      <w:r w:rsidR="002A3BF1">
        <w:rPr>
          <w:rFonts w:ascii="Arial" w:eastAsia="Times New Roman" w:hAnsi="Arial"/>
          <w:szCs w:val="20"/>
          <w:lang w:eastAsia="en-GB"/>
        </w:rPr>
        <w:t>s</w:t>
      </w:r>
      <w:r>
        <w:rPr>
          <w:rFonts w:ascii="Arial" w:eastAsia="Times New Roman" w:hAnsi="Arial"/>
          <w:szCs w:val="20"/>
          <w:lang w:eastAsia="en-GB"/>
        </w:rPr>
        <w:t xml:space="preserve"> was possible although it was not permitted to address the meeting. A speaker from </w:t>
      </w:r>
      <w:r w:rsidR="002A3BF1">
        <w:rPr>
          <w:rFonts w:ascii="Arial" w:eastAsia="Times New Roman" w:hAnsi="Arial"/>
          <w:szCs w:val="20"/>
          <w:lang w:eastAsia="en-GB"/>
        </w:rPr>
        <w:t>Merseytravel</w:t>
      </w:r>
      <w:r>
        <w:rPr>
          <w:rFonts w:ascii="Arial" w:eastAsia="Times New Roman" w:hAnsi="Arial"/>
          <w:szCs w:val="20"/>
          <w:lang w:eastAsia="en-GB"/>
        </w:rPr>
        <w:t xml:space="preserve"> had been invited to attend a future meeting of the 10 Parishes. (Councillor Miles)</w:t>
      </w:r>
    </w:p>
    <w:p w:rsidR="00EF6C02" w:rsidRDefault="00467104" w:rsidP="003A3851">
      <w:pPr>
        <w:numPr>
          <w:ilvl w:val="0"/>
          <w:numId w:val="22"/>
        </w:numPr>
        <w:spacing w:after="0" w:line="240" w:lineRule="auto"/>
        <w:jc w:val="both"/>
        <w:rPr>
          <w:rFonts w:ascii="Arial" w:eastAsia="Times New Roman" w:hAnsi="Arial"/>
          <w:szCs w:val="20"/>
          <w:lang w:eastAsia="en-GB"/>
        </w:rPr>
      </w:pPr>
      <w:r>
        <w:rPr>
          <w:rFonts w:ascii="Arial" w:eastAsia="Times New Roman" w:hAnsi="Arial"/>
          <w:szCs w:val="20"/>
          <w:lang w:eastAsia="en-GB"/>
        </w:rPr>
        <w:t xml:space="preserve">There had been measures taken to address the issue of anti-social behaviour in the area using a multi-agency approach. This included the issue of both community orders and </w:t>
      </w:r>
      <w:r w:rsidR="003A3851">
        <w:rPr>
          <w:rFonts w:ascii="Arial" w:eastAsia="Times New Roman" w:hAnsi="Arial"/>
          <w:szCs w:val="20"/>
          <w:lang w:eastAsia="en-GB"/>
        </w:rPr>
        <w:t xml:space="preserve">summons to court. Inspector Jones </w:t>
      </w:r>
      <w:r w:rsidR="002A3BF1">
        <w:rPr>
          <w:rFonts w:ascii="Arial" w:eastAsia="Times New Roman" w:hAnsi="Arial"/>
          <w:szCs w:val="20"/>
          <w:lang w:eastAsia="en-GB"/>
        </w:rPr>
        <w:t xml:space="preserve">from Merseyside Police had </w:t>
      </w:r>
      <w:r w:rsidR="003A3851">
        <w:rPr>
          <w:rFonts w:ascii="Arial" w:eastAsia="Times New Roman" w:hAnsi="Arial"/>
          <w:szCs w:val="20"/>
          <w:lang w:eastAsia="en-GB"/>
        </w:rPr>
        <w:t>encouraged the public to report any further</w:t>
      </w:r>
      <w:r w:rsidR="002A3BF1">
        <w:rPr>
          <w:rFonts w:ascii="Arial" w:eastAsia="Times New Roman" w:hAnsi="Arial"/>
          <w:szCs w:val="20"/>
          <w:lang w:eastAsia="en-GB"/>
        </w:rPr>
        <w:t xml:space="preserve"> incidents</w:t>
      </w:r>
      <w:r w:rsidR="003A3851">
        <w:rPr>
          <w:rFonts w:ascii="Arial" w:eastAsia="Times New Roman" w:hAnsi="Arial"/>
          <w:szCs w:val="20"/>
          <w:lang w:eastAsia="en-GB"/>
        </w:rPr>
        <w:t xml:space="preserve"> using the 101 facility. (Councillor Bain)</w:t>
      </w:r>
      <w:r w:rsidR="004F5179" w:rsidRPr="003A3851">
        <w:rPr>
          <w:rFonts w:ascii="Arial" w:eastAsia="Times New Roman" w:hAnsi="Arial"/>
          <w:szCs w:val="20"/>
          <w:lang w:eastAsia="en-GB"/>
        </w:rPr>
        <w:t xml:space="preserve">. </w:t>
      </w:r>
    </w:p>
    <w:p w:rsidR="002A3BF1" w:rsidRDefault="002A3BF1" w:rsidP="002A3BF1">
      <w:pPr>
        <w:spacing w:after="0" w:line="240" w:lineRule="auto"/>
        <w:ind w:left="720"/>
        <w:jc w:val="both"/>
        <w:rPr>
          <w:rFonts w:ascii="Arial" w:eastAsia="Times New Roman" w:hAnsi="Arial"/>
          <w:szCs w:val="20"/>
          <w:lang w:eastAsia="en-GB"/>
        </w:rPr>
      </w:pPr>
    </w:p>
    <w:p w:rsidR="002A3BF1" w:rsidRDefault="002A3BF1" w:rsidP="002A3BF1">
      <w:pPr>
        <w:spacing w:after="0" w:line="240" w:lineRule="auto"/>
        <w:ind w:left="720"/>
        <w:jc w:val="both"/>
        <w:rPr>
          <w:rFonts w:ascii="Arial" w:eastAsia="Times New Roman" w:hAnsi="Arial"/>
          <w:szCs w:val="20"/>
          <w:lang w:eastAsia="en-GB"/>
        </w:rPr>
      </w:pPr>
    </w:p>
    <w:p w:rsidR="002A3BF1" w:rsidRPr="003A3851" w:rsidRDefault="002A3BF1" w:rsidP="002A3BF1">
      <w:pPr>
        <w:spacing w:after="0" w:line="240" w:lineRule="auto"/>
        <w:ind w:left="720"/>
        <w:jc w:val="both"/>
        <w:rPr>
          <w:rFonts w:ascii="Arial" w:eastAsia="Times New Roman" w:hAnsi="Arial"/>
          <w:szCs w:val="20"/>
          <w:lang w:eastAsia="en-GB"/>
        </w:rPr>
      </w:pPr>
    </w:p>
    <w:p w:rsidR="00841366" w:rsidRPr="00C54D10" w:rsidRDefault="00841366" w:rsidP="00C2207C">
      <w:pPr>
        <w:spacing w:after="0" w:line="240" w:lineRule="auto"/>
        <w:ind w:left="720"/>
        <w:contextualSpacing/>
        <w:jc w:val="both"/>
        <w:rPr>
          <w:rFonts w:ascii="Arial" w:eastAsia="Times New Roman" w:hAnsi="Arial"/>
          <w:sz w:val="12"/>
          <w:szCs w:val="12"/>
          <w:lang w:eastAsia="en-GB"/>
        </w:rPr>
      </w:pPr>
    </w:p>
    <w:p w:rsidR="004F5179" w:rsidRDefault="00175AA3" w:rsidP="003562A8">
      <w:pPr>
        <w:spacing w:after="0" w:line="240" w:lineRule="auto"/>
        <w:ind w:left="709" w:hanging="709"/>
        <w:jc w:val="both"/>
        <w:rPr>
          <w:rFonts w:ascii="Arial" w:eastAsia="Times New Roman" w:hAnsi="Arial"/>
          <w:szCs w:val="20"/>
          <w:lang w:eastAsia="en-GB"/>
        </w:rPr>
      </w:pPr>
      <w:r>
        <w:rPr>
          <w:rFonts w:ascii="Arial" w:eastAsia="Times New Roman" w:hAnsi="Arial"/>
          <w:b/>
          <w:szCs w:val="20"/>
          <w:lang w:eastAsia="en-GB"/>
        </w:rPr>
        <w:lastRenderedPageBreak/>
        <w:t>1033</w:t>
      </w:r>
      <w:r w:rsidR="00841366">
        <w:rPr>
          <w:rFonts w:ascii="Arial" w:eastAsia="Times New Roman" w:hAnsi="Arial"/>
          <w:b/>
          <w:szCs w:val="20"/>
          <w:lang w:eastAsia="en-GB"/>
        </w:rPr>
        <w:tab/>
      </w:r>
      <w:r w:rsidR="00841366" w:rsidRPr="0055670C">
        <w:rPr>
          <w:rFonts w:ascii="Arial" w:eastAsia="Times New Roman" w:hAnsi="Arial"/>
          <w:b/>
          <w:szCs w:val="20"/>
          <w:lang w:eastAsia="en-GB"/>
        </w:rPr>
        <w:t>Reports</w:t>
      </w:r>
      <w:r w:rsidR="00841366" w:rsidRPr="0055670C">
        <w:rPr>
          <w:rFonts w:ascii="Arial" w:eastAsia="Times New Roman" w:hAnsi="Arial"/>
          <w:szCs w:val="20"/>
          <w:lang w:eastAsia="en-GB"/>
        </w:rPr>
        <w:t xml:space="preserve">: </w:t>
      </w:r>
    </w:p>
    <w:p w:rsidR="00841366" w:rsidRPr="0055670C" w:rsidRDefault="00841366" w:rsidP="004F5179">
      <w:pPr>
        <w:spacing w:after="0" w:line="240" w:lineRule="auto"/>
        <w:ind w:left="709"/>
        <w:jc w:val="both"/>
        <w:rPr>
          <w:rFonts w:ascii="Arial" w:eastAsia="Times New Roman" w:hAnsi="Arial"/>
          <w:szCs w:val="20"/>
          <w:lang w:eastAsia="en-GB"/>
        </w:rPr>
      </w:pPr>
      <w:r>
        <w:rPr>
          <w:rFonts w:ascii="Arial" w:eastAsia="Times New Roman" w:hAnsi="Arial"/>
          <w:b/>
          <w:i/>
          <w:szCs w:val="20"/>
          <w:lang w:eastAsia="en-GB"/>
        </w:rPr>
        <w:t>Sefton Central Area</w:t>
      </w:r>
      <w:r w:rsidRPr="0055670C">
        <w:rPr>
          <w:rFonts w:ascii="Arial" w:eastAsia="Times New Roman" w:hAnsi="Arial"/>
          <w:b/>
          <w:i/>
          <w:szCs w:val="20"/>
          <w:lang w:eastAsia="en-GB"/>
        </w:rPr>
        <w:t xml:space="preserve"> Committee</w:t>
      </w:r>
      <w:r>
        <w:rPr>
          <w:rFonts w:ascii="Arial" w:eastAsia="Times New Roman" w:hAnsi="Arial"/>
          <w:b/>
          <w:szCs w:val="20"/>
          <w:lang w:eastAsia="en-GB"/>
        </w:rPr>
        <w:t xml:space="preserve"> </w:t>
      </w:r>
      <w:r>
        <w:rPr>
          <w:rFonts w:ascii="Arial" w:eastAsia="Times New Roman" w:hAnsi="Arial"/>
          <w:szCs w:val="20"/>
          <w:lang w:eastAsia="en-GB"/>
        </w:rPr>
        <w:t xml:space="preserve">There was no report </w:t>
      </w:r>
      <w:r w:rsidR="003A3851">
        <w:rPr>
          <w:rFonts w:ascii="Arial" w:eastAsia="Times New Roman" w:hAnsi="Arial"/>
          <w:szCs w:val="20"/>
          <w:lang w:eastAsia="en-GB"/>
        </w:rPr>
        <w:t>on the Area Committee, however Councillor Hounsell read out a letter from Sefton Council requesting feedback to inform a new structure for the Area Committee.</w:t>
      </w:r>
    </w:p>
    <w:p w:rsidR="004F5179" w:rsidRPr="004F5179" w:rsidRDefault="00841366" w:rsidP="00C2207C">
      <w:pPr>
        <w:numPr>
          <w:ilvl w:val="0"/>
          <w:numId w:val="14"/>
        </w:numPr>
        <w:spacing w:after="0" w:line="240" w:lineRule="auto"/>
        <w:contextualSpacing/>
        <w:jc w:val="both"/>
        <w:rPr>
          <w:rFonts w:ascii="Arial" w:eastAsia="Times New Roman" w:hAnsi="Arial"/>
          <w:b/>
          <w:szCs w:val="20"/>
          <w:lang w:eastAsia="en-GB"/>
        </w:rPr>
      </w:pPr>
      <w:r w:rsidRPr="004F5179">
        <w:rPr>
          <w:rFonts w:ascii="Arial" w:eastAsia="Times New Roman" w:hAnsi="Arial"/>
          <w:b/>
          <w:i/>
          <w:szCs w:val="20"/>
          <w:lang w:eastAsia="en-GB"/>
        </w:rPr>
        <w:t>Parishes</w:t>
      </w:r>
      <w:r w:rsidR="004508A5" w:rsidRPr="004F5179">
        <w:rPr>
          <w:rFonts w:ascii="Arial" w:eastAsia="Times New Roman" w:hAnsi="Arial"/>
          <w:b/>
          <w:i/>
          <w:szCs w:val="20"/>
          <w:lang w:eastAsia="en-GB"/>
        </w:rPr>
        <w:t xml:space="preserve"> </w:t>
      </w:r>
      <w:r w:rsidR="004508A5" w:rsidRPr="004F5179">
        <w:rPr>
          <w:rFonts w:ascii="Arial" w:eastAsia="Times New Roman" w:hAnsi="Arial"/>
          <w:szCs w:val="20"/>
          <w:lang w:eastAsia="en-GB"/>
        </w:rPr>
        <w:t xml:space="preserve">Councillor Miles </w:t>
      </w:r>
      <w:r w:rsidR="004F5179" w:rsidRPr="004F5179">
        <w:rPr>
          <w:rFonts w:ascii="Arial" w:eastAsia="Times New Roman" w:hAnsi="Arial"/>
          <w:szCs w:val="20"/>
          <w:lang w:eastAsia="en-GB"/>
        </w:rPr>
        <w:t>had attended</w:t>
      </w:r>
      <w:r w:rsidR="003562A8" w:rsidRPr="004F5179">
        <w:rPr>
          <w:rFonts w:ascii="Arial" w:eastAsia="Times New Roman" w:hAnsi="Arial"/>
          <w:szCs w:val="20"/>
          <w:lang w:eastAsia="en-GB"/>
        </w:rPr>
        <w:t xml:space="preserve"> the 10 Parishes </w:t>
      </w:r>
      <w:r w:rsidR="004F5179">
        <w:rPr>
          <w:rFonts w:ascii="Arial" w:eastAsia="Times New Roman" w:hAnsi="Arial"/>
          <w:szCs w:val="20"/>
          <w:lang w:eastAsia="en-GB"/>
        </w:rPr>
        <w:t xml:space="preserve">meeting and advised that </w:t>
      </w:r>
    </w:p>
    <w:p w:rsidR="004F5179" w:rsidRPr="004F5179" w:rsidRDefault="004F5179" w:rsidP="004F5179">
      <w:pPr>
        <w:spacing w:after="0" w:line="240" w:lineRule="auto"/>
        <w:ind w:left="720"/>
        <w:contextualSpacing/>
        <w:jc w:val="both"/>
        <w:rPr>
          <w:rFonts w:ascii="Arial" w:eastAsia="Times New Roman" w:hAnsi="Arial"/>
          <w:b/>
          <w:szCs w:val="20"/>
          <w:lang w:eastAsia="en-GB"/>
        </w:rPr>
      </w:pPr>
      <w:r w:rsidRPr="004F5179">
        <w:rPr>
          <w:rFonts w:ascii="Arial" w:eastAsia="Times New Roman" w:hAnsi="Arial"/>
          <w:szCs w:val="20"/>
          <w:lang w:eastAsia="en-GB"/>
        </w:rPr>
        <w:t xml:space="preserve">there were no items </w:t>
      </w:r>
      <w:r>
        <w:rPr>
          <w:rFonts w:ascii="Arial" w:eastAsia="Times New Roman" w:hAnsi="Arial"/>
          <w:szCs w:val="20"/>
          <w:lang w:eastAsia="en-GB"/>
        </w:rPr>
        <w:t xml:space="preserve">discussed which were </w:t>
      </w:r>
      <w:r w:rsidR="003A3851">
        <w:rPr>
          <w:rFonts w:ascii="Arial" w:eastAsia="Times New Roman" w:hAnsi="Arial"/>
          <w:szCs w:val="20"/>
          <w:lang w:eastAsia="en-GB"/>
        </w:rPr>
        <w:t>particularly relevant to Thornton. It was noted that Mr Ian Cowell was retiring which would be a great loss to the organisation.</w:t>
      </w:r>
    </w:p>
    <w:p w:rsidR="004F5179" w:rsidRPr="00E63B5F" w:rsidRDefault="004F5179" w:rsidP="004F5179">
      <w:pPr>
        <w:spacing w:after="0" w:line="240" w:lineRule="auto"/>
        <w:contextualSpacing/>
        <w:jc w:val="both"/>
        <w:rPr>
          <w:rFonts w:ascii="Arial" w:eastAsia="Times New Roman" w:hAnsi="Arial"/>
          <w:b/>
          <w:sz w:val="12"/>
          <w:szCs w:val="12"/>
          <w:lang w:eastAsia="en-GB"/>
        </w:rPr>
      </w:pPr>
    </w:p>
    <w:p w:rsidR="00C2207C" w:rsidRDefault="00175AA3" w:rsidP="00E63B5F">
      <w:pPr>
        <w:spacing w:after="0" w:line="240" w:lineRule="auto"/>
        <w:contextualSpacing/>
        <w:jc w:val="both"/>
        <w:rPr>
          <w:rFonts w:ascii="Arial" w:eastAsia="Times New Roman" w:hAnsi="Arial"/>
          <w:b/>
          <w:szCs w:val="20"/>
          <w:lang w:eastAsia="en-GB"/>
        </w:rPr>
      </w:pPr>
      <w:r>
        <w:rPr>
          <w:rFonts w:ascii="Arial" w:eastAsia="Times New Roman" w:hAnsi="Arial"/>
          <w:b/>
          <w:szCs w:val="20"/>
          <w:lang w:eastAsia="en-GB"/>
        </w:rPr>
        <w:t>1034</w:t>
      </w:r>
      <w:r w:rsidR="008A6929">
        <w:rPr>
          <w:rFonts w:ascii="Arial" w:eastAsia="Times New Roman" w:hAnsi="Arial"/>
          <w:b/>
          <w:szCs w:val="20"/>
          <w:lang w:eastAsia="en-GB"/>
        </w:rPr>
        <w:tab/>
      </w:r>
      <w:r w:rsidR="00C2207C" w:rsidRPr="004F5179">
        <w:rPr>
          <w:rFonts w:ascii="Arial" w:eastAsia="Times New Roman" w:hAnsi="Arial"/>
          <w:b/>
          <w:szCs w:val="20"/>
          <w:lang w:eastAsia="en-GB"/>
        </w:rPr>
        <w:t xml:space="preserve">Chairman’s </w:t>
      </w:r>
      <w:r w:rsidR="004F5179">
        <w:rPr>
          <w:rFonts w:ascii="Arial" w:eastAsia="Times New Roman" w:hAnsi="Arial"/>
          <w:b/>
          <w:szCs w:val="20"/>
          <w:lang w:eastAsia="en-GB"/>
        </w:rPr>
        <w:t>Update</w:t>
      </w:r>
    </w:p>
    <w:p w:rsidR="00B10486" w:rsidRPr="00E63B5F" w:rsidRDefault="00B10486" w:rsidP="00E63B5F">
      <w:pPr>
        <w:numPr>
          <w:ilvl w:val="0"/>
          <w:numId w:val="23"/>
        </w:numPr>
        <w:spacing w:after="0" w:line="240" w:lineRule="auto"/>
        <w:contextualSpacing/>
        <w:jc w:val="both"/>
        <w:rPr>
          <w:rFonts w:ascii="Arial" w:eastAsia="Times New Roman" w:hAnsi="Arial"/>
          <w:b/>
          <w:szCs w:val="20"/>
          <w:lang w:eastAsia="en-GB"/>
        </w:rPr>
      </w:pPr>
      <w:r w:rsidRPr="00E63B5F">
        <w:rPr>
          <w:rFonts w:ascii="Arial" w:eastAsia="Times New Roman" w:hAnsi="Arial"/>
          <w:b/>
          <w:szCs w:val="20"/>
          <w:lang w:eastAsia="en-GB"/>
        </w:rPr>
        <w:t>Riparian Owners</w:t>
      </w:r>
    </w:p>
    <w:p w:rsidR="003A3851" w:rsidRPr="00E4499C" w:rsidRDefault="00B10486" w:rsidP="00E63B5F">
      <w:pPr>
        <w:spacing w:after="0" w:line="240" w:lineRule="auto"/>
        <w:ind w:left="720"/>
        <w:contextualSpacing/>
        <w:jc w:val="both"/>
        <w:rPr>
          <w:rFonts w:ascii="Arial" w:eastAsia="Times New Roman" w:hAnsi="Arial"/>
          <w:lang w:eastAsia="en-GB"/>
        </w:rPr>
      </w:pPr>
      <w:r w:rsidRPr="00E4499C">
        <w:rPr>
          <w:rFonts w:ascii="Arial" w:eastAsia="Times New Roman" w:hAnsi="Arial"/>
          <w:lang w:eastAsia="en-GB"/>
        </w:rPr>
        <w:t xml:space="preserve">A </w:t>
      </w:r>
      <w:r w:rsidR="003A3851" w:rsidRPr="00E4499C">
        <w:rPr>
          <w:rFonts w:ascii="Arial" w:eastAsia="Times New Roman" w:hAnsi="Arial"/>
          <w:lang w:eastAsia="en-GB"/>
        </w:rPr>
        <w:t xml:space="preserve">further </w:t>
      </w:r>
      <w:r w:rsidRPr="00E4499C">
        <w:rPr>
          <w:rFonts w:ascii="Arial" w:eastAsia="Times New Roman" w:hAnsi="Arial"/>
          <w:lang w:eastAsia="en-GB"/>
        </w:rPr>
        <w:t xml:space="preserve">meeting </w:t>
      </w:r>
      <w:r w:rsidR="003A3851" w:rsidRPr="00E4499C">
        <w:rPr>
          <w:rFonts w:ascii="Arial" w:eastAsia="Times New Roman" w:hAnsi="Arial"/>
          <w:lang w:eastAsia="en-GB"/>
        </w:rPr>
        <w:t>was to take place</w:t>
      </w:r>
      <w:r w:rsidRPr="00E4499C">
        <w:rPr>
          <w:rFonts w:ascii="Arial" w:eastAsia="Times New Roman" w:hAnsi="Arial"/>
          <w:lang w:eastAsia="en-GB"/>
        </w:rPr>
        <w:t xml:space="preserve"> with Sefton Council and </w:t>
      </w:r>
      <w:r w:rsidR="003A3851" w:rsidRPr="00E4499C">
        <w:rPr>
          <w:rFonts w:ascii="Arial" w:eastAsia="Times New Roman" w:hAnsi="Arial"/>
          <w:lang w:eastAsia="en-GB"/>
        </w:rPr>
        <w:t>all riparian owners were encouraged to attend.</w:t>
      </w:r>
      <w:r w:rsidRPr="00E4499C">
        <w:rPr>
          <w:rFonts w:ascii="Arial" w:eastAsia="Times New Roman" w:hAnsi="Arial"/>
          <w:lang w:eastAsia="en-GB"/>
        </w:rPr>
        <w:t xml:space="preserve"> </w:t>
      </w:r>
    </w:p>
    <w:p w:rsidR="003A3851" w:rsidRPr="00175AA3" w:rsidRDefault="003A3851" w:rsidP="00175AA3">
      <w:pPr>
        <w:numPr>
          <w:ilvl w:val="0"/>
          <w:numId w:val="23"/>
        </w:numPr>
        <w:spacing w:after="0" w:line="240" w:lineRule="auto"/>
        <w:contextualSpacing/>
        <w:jc w:val="both"/>
        <w:rPr>
          <w:rFonts w:ascii="Arial" w:eastAsia="Times New Roman" w:hAnsi="Arial"/>
          <w:b/>
          <w:szCs w:val="20"/>
          <w:lang w:eastAsia="en-GB"/>
        </w:rPr>
      </w:pPr>
      <w:r w:rsidRPr="00175AA3">
        <w:rPr>
          <w:rFonts w:ascii="Arial" w:eastAsia="Times New Roman" w:hAnsi="Arial"/>
          <w:b/>
          <w:szCs w:val="20"/>
          <w:lang w:eastAsia="en-GB"/>
        </w:rPr>
        <w:t>Vacancies</w:t>
      </w:r>
    </w:p>
    <w:p w:rsidR="003A3851" w:rsidRDefault="003A3851" w:rsidP="00E63B5F">
      <w:pPr>
        <w:spacing w:after="0" w:line="240" w:lineRule="auto"/>
        <w:ind w:left="720"/>
        <w:contextualSpacing/>
        <w:jc w:val="both"/>
        <w:rPr>
          <w:rFonts w:ascii="Arial" w:eastAsia="Times New Roman" w:hAnsi="Arial"/>
          <w:szCs w:val="20"/>
          <w:lang w:eastAsia="en-GB"/>
        </w:rPr>
      </w:pPr>
      <w:r>
        <w:rPr>
          <w:rFonts w:ascii="Arial" w:eastAsia="Times New Roman" w:hAnsi="Arial"/>
          <w:szCs w:val="20"/>
          <w:lang w:eastAsia="en-GB"/>
        </w:rPr>
        <w:t>There were two vacancies on the Parish Council and any interested parties were encouraged to apply.</w:t>
      </w:r>
    </w:p>
    <w:p w:rsidR="003A3851" w:rsidRPr="00175AA3" w:rsidRDefault="003A3851" w:rsidP="00175AA3">
      <w:pPr>
        <w:numPr>
          <w:ilvl w:val="0"/>
          <w:numId w:val="23"/>
        </w:numPr>
        <w:spacing w:after="0" w:line="240" w:lineRule="auto"/>
        <w:contextualSpacing/>
        <w:jc w:val="both"/>
        <w:rPr>
          <w:rFonts w:ascii="Arial" w:eastAsia="Times New Roman" w:hAnsi="Arial"/>
          <w:b/>
          <w:szCs w:val="20"/>
          <w:lang w:eastAsia="en-GB"/>
        </w:rPr>
      </w:pPr>
      <w:r w:rsidRPr="00175AA3">
        <w:rPr>
          <w:rFonts w:ascii="Arial" w:eastAsia="Times New Roman" w:hAnsi="Arial"/>
          <w:b/>
          <w:szCs w:val="20"/>
          <w:lang w:eastAsia="en-GB"/>
        </w:rPr>
        <w:t>Boundary Signs/Planters</w:t>
      </w:r>
    </w:p>
    <w:p w:rsidR="003A3851" w:rsidRDefault="003A3851" w:rsidP="00E63B5F">
      <w:pPr>
        <w:spacing w:after="0" w:line="240" w:lineRule="auto"/>
        <w:ind w:left="720"/>
        <w:contextualSpacing/>
        <w:jc w:val="both"/>
        <w:rPr>
          <w:rFonts w:ascii="Arial" w:eastAsia="Times New Roman" w:hAnsi="Arial"/>
          <w:szCs w:val="20"/>
          <w:lang w:eastAsia="en-GB"/>
        </w:rPr>
      </w:pPr>
      <w:r>
        <w:rPr>
          <w:rFonts w:ascii="Arial" w:eastAsia="Times New Roman" w:hAnsi="Arial"/>
          <w:szCs w:val="20"/>
          <w:lang w:eastAsia="en-GB"/>
        </w:rPr>
        <w:t>The missing boundary sign and bench had not been located and Sefton Council were to pay for replacements.</w:t>
      </w:r>
    </w:p>
    <w:p w:rsidR="003A3851" w:rsidRPr="002A3BF1" w:rsidRDefault="003A3851" w:rsidP="00E63B5F">
      <w:pPr>
        <w:spacing w:after="0" w:line="240" w:lineRule="auto"/>
        <w:ind w:left="720"/>
        <w:contextualSpacing/>
        <w:jc w:val="both"/>
        <w:rPr>
          <w:rFonts w:ascii="Arial" w:eastAsia="Times New Roman" w:hAnsi="Arial"/>
          <w:sz w:val="12"/>
          <w:szCs w:val="12"/>
          <w:lang w:eastAsia="en-GB"/>
        </w:rPr>
      </w:pPr>
    </w:p>
    <w:p w:rsidR="00743E25" w:rsidRPr="00F97263" w:rsidRDefault="00175AA3" w:rsidP="00F97263">
      <w:pPr>
        <w:spacing w:after="0" w:line="240" w:lineRule="auto"/>
        <w:jc w:val="both"/>
        <w:rPr>
          <w:rFonts w:ascii="Arial" w:eastAsia="Times New Roman" w:hAnsi="Arial"/>
          <w:b/>
          <w:szCs w:val="20"/>
          <w:lang w:eastAsia="en-GB"/>
        </w:rPr>
      </w:pPr>
      <w:r>
        <w:rPr>
          <w:rFonts w:ascii="Arial" w:eastAsia="Times New Roman" w:hAnsi="Arial"/>
          <w:b/>
          <w:szCs w:val="20"/>
          <w:lang w:eastAsia="en-GB"/>
        </w:rPr>
        <w:t>1035</w:t>
      </w:r>
      <w:r w:rsidR="00F97263">
        <w:rPr>
          <w:rFonts w:ascii="Arial" w:eastAsia="Times New Roman" w:hAnsi="Arial"/>
          <w:b/>
          <w:szCs w:val="20"/>
          <w:lang w:eastAsia="en-GB"/>
        </w:rPr>
        <w:tab/>
      </w:r>
      <w:r w:rsidR="00B90565">
        <w:rPr>
          <w:rFonts w:ascii="Arial" w:eastAsia="Times New Roman" w:hAnsi="Arial"/>
          <w:b/>
          <w:szCs w:val="20"/>
          <w:lang w:eastAsia="en-GB"/>
        </w:rPr>
        <w:t>Finance</w:t>
      </w:r>
    </w:p>
    <w:p w:rsidR="003A3851" w:rsidRDefault="003A3851" w:rsidP="004508A5">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It was agreed to pay the following invoices:</w:t>
      </w:r>
    </w:p>
    <w:p w:rsidR="003A3851" w:rsidRDefault="003A3851" w:rsidP="004508A5">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 xml:space="preserve">Mrs J Jones </w:t>
      </w:r>
      <w:r>
        <w:rPr>
          <w:rFonts w:ascii="Arial" w:eastAsia="Times New Roman" w:hAnsi="Arial"/>
          <w:szCs w:val="20"/>
          <w:lang w:eastAsia="en-GB"/>
        </w:rPr>
        <w:tab/>
        <w:t>Clerk’s Salary</w:t>
      </w:r>
      <w:r>
        <w:rPr>
          <w:rFonts w:ascii="Arial" w:eastAsia="Times New Roman" w:hAnsi="Arial"/>
          <w:szCs w:val="20"/>
          <w:lang w:eastAsia="en-GB"/>
        </w:rPr>
        <w:tab/>
      </w:r>
      <w:r>
        <w:rPr>
          <w:rFonts w:ascii="Arial" w:eastAsia="Times New Roman" w:hAnsi="Arial"/>
          <w:szCs w:val="20"/>
          <w:lang w:eastAsia="en-GB"/>
        </w:rPr>
        <w:tab/>
        <w:t>£233</w:t>
      </w:r>
      <w:r w:rsidR="00E4499C">
        <w:rPr>
          <w:rFonts w:ascii="Arial" w:eastAsia="Times New Roman" w:hAnsi="Arial"/>
          <w:szCs w:val="20"/>
          <w:lang w:eastAsia="en-GB"/>
        </w:rPr>
        <w:t>.27</w:t>
      </w:r>
    </w:p>
    <w:p w:rsidR="003A3851" w:rsidRDefault="003A3851" w:rsidP="004508A5">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SAPLC</w:t>
      </w:r>
      <w:r>
        <w:rPr>
          <w:rFonts w:ascii="Arial" w:eastAsia="Times New Roman" w:hAnsi="Arial"/>
          <w:szCs w:val="20"/>
          <w:lang w:eastAsia="en-GB"/>
        </w:rPr>
        <w:tab/>
        <w:t>Annual Donation</w:t>
      </w:r>
      <w:r>
        <w:rPr>
          <w:rFonts w:ascii="Arial" w:eastAsia="Times New Roman" w:hAnsi="Arial"/>
          <w:szCs w:val="20"/>
          <w:lang w:eastAsia="en-GB"/>
        </w:rPr>
        <w:tab/>
        <w:t>£70.00</w:t>
      </w:r>
      <w:r>
        <w:rPr>
          <w:rFonts w:ascii="Arial" w:eastAsia="Times New Roman" w:hAnsi="Arial"/>
          <w:szCs w:val="20"/>
          <w:lang w:eastAsia="en-GB"/>
        </w:rPr>
        <w:tab/>
      </w:r>
    </w:p>
    <w:p w:rsidR="003A3851" w:rsidRDefault="003A3851" w:rsidP="004508A5">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Plantscape</w:t>
      </w:r>
      <w:r>
        <w:rPr>
          <w:rFonts w:ascii="Arial" w:eastAsia="Times New Roman" w:hAnsi="Arial"/>
          <w:szCs w:val="20"/>
          <w:lang w:eastAsia="en-GB"/>
        </w:rPr>
        <w:tab/>
        <w:t>Winter Planting</w:t>
      </w:r>
      <w:r>
        <w:rPr>
          <w:rFonts w:ascii="Arial" w:eastAsia="Times New Roman" w:hAnsi="Arial"/>
          <w:szCs w:val="20"/>
          <w:lang w:eastAsia="en-GB"/>
        </w:rPr>
        <w:tab/>
        <w:t>£176.40</w:t>
      </w:r>
    </w:p>
    <w:p w:rsidR="00743E25" w:rsidRDefault="006E4F3D" w:rsidP="004508A5">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Stone Central</w:t>
      </w:r>
      <w:r>
        <w:rPr>
          <w:rFonts w:ascii="Arial" w:eastAsia="Times New Roman" w:hAnsi="Arial"/>
          <w:szCs w:val="20"/>
          <w:lang w:eastAsia="en-GB"/>
        </w:rPr>
        <w:tab/>
        <w:t>Stocks and Sundial</w:t>
      </w:r>
      <w:r>
        <w:rPr>
          <w:rFonts w:ascii="Arial" w:eastAsia="Times New Roman" w:hAnsi="Arial"/>
          <w:szCs w:val="20"/>
          <w:lang w:eastAsia="en-GB"/>
        </w:rPr>
        <w:tab/>
        <w:t>£1480.32</w:t>
      </w:r>
    </w:p>
    <w:p w:rsidR="00743E25" w:rsidRPr="00B96788" w:rsidRDefault="00743E25" w:rsidP="004508A5">
      <w:pPr>
        <w:spacing w:after="0" w:line="240" w:lineRule="auto"/>
        <w:ind w:left="720"/>
        <w:jc w:val="both"/>
        <w:rPr>
          <w:rFonts w:ascii="Arial" w:eastAsia="Times New Roman" w:hAnsi="Arial"/>
          <w:sz w:val="16"/>
          <w:szCs w:val="16"/>
          <w:lang w:eastAsia="en-GB"/>
        </w:rPr>
      </w:pPr>
    </w:p>
    <w:p w:rsidR="00743E25" w:rsidRPr="0055670C" w:rsidRDefault="00175AA3" w:rsidP="00743E25">
      <w:pPr>
        <w:spacing w:after="0" w:line="240" w:lineRule="auto"/>
        <w:ind w:left="360" w:hanging="360"/>
        <w:jc w:val="both"/>
        <w:rPr>
          <w:rFonts w:ascii="Arial" w:eastAsia="Times New Roman" w:hAnsi="Arial"/>
          <w:szCs w:val="20"/>
          <w:lang w:eastAsia="en-GB"/>
        </w:rPr>
      </w:pPr>
      <w:r>
        <w:rPr>
          <w:rFonts w:ascii="Arial" w:eastAsia="Times New Roman" w:hAnsi="Arial"/>
          <w:b/>
          <w:szCs w:val="20"/>
          <w:lang w:eastAsia="en-GB"/>
        </w:rPr>
        <w:t>1036</w:t>
      </w:r>
      <w:r w:rsidR="00F97263">
        <w:rPr>
          <w:rFonts w:ascii="Arial" w:eastAsia="Times New Roman" w:hAnsi="Arial"/>
          <w:b/>
          <w:szCs w:val="20"/>
          <w:lang w:eastAsia="en-GB"/>
        </w:rPr>
        <w:tab/>
      </w:r>
      <w:r w:rsidR="00743E25" w:rsidRPr="0055670C">
        <w:rPr>
          <w:rFonts w:ascii="Arial" w:eastAsia="Times New Roman" w:hAnsi="Arial"/>
          <w:b/>
          <w:szCs w:val="20"/>
          <w:lang w:eastAsia="en-GB"/>
        </w:rPr>
        <w:t>Planning and Correspondence:</w:t>
      </w:r>
    </w:p>
    <w:p w:rsidR="00CB2B94" w:rsidRDefault="00743E25" w:rsidP="003A3851">
      <w:pPr>
        <w:spacing w:after="0" w:line="240" w:lineRule="auto"/>
        <w:ind w:left="720"/>
        <w:jc w:val="both"/>
        <w:rPr>
          <w:rFonts w:ascii="Arial" w:eastAsia="Times New Roman" w:hAnsi="Arial"/>
          <w:szCs w:val="20"/>
          <w:lang w:eastAsia="en-GB"/>
        </w:rPr>
      </w:pPr>
      <w:r w:rsidRPr="0055670C">
        <w:rPr>
          <w:rFonts w:ascii="Arial" w:eastAsia="Times New Roman" w:hAnsi="Arial"/>
          <w:szCs w:val="20"/>
          <w:lang w:eastAsia="en-GB"/>
        </w:rPr>
        <w:t>The Clerk read out correspondence received from Sefton’s Planning Department.</w:t>
      </w:r>
      <w:r w:rsidR="00CB2B94">
        <w:rPr>
          <w:rFonts w:ascii="Arial" w:eastAsia="Times New Roman" w:hAnsi="Arial"/>
          <w:szCs w:val="20"/>
          <w:lang w:eastAsia="en-GB"/>
        </w:rPr>
        <w:t xml:space="preserve"> </w:t>
      </w:r>
      <w:r w:rsidR="003A3851">
        <w:rPr>
          <w:rFonts w:ascii="Arial" w:eastAsia="Times New Roman" w:hAnsi="Arial"/>
          <w:szCs w:val="20"/>
          <w:lang w:eastAsia="en-GB"/>
        </w:rPr>
        <w:t>It was noted that there had been an appeal lodged against the decision to refuse plans for a chip shop at 6 The Crescent.</w:t>
      </w:r>
    </w:p>
    <w:p w:rsidR="00617174" w:rsidRPr="00C54D10" w:rsidRDefault="00617174" w:rsidP="005D7234">
      <w:pPr>
        <w:spacing w:after="0" w:line="240" w:lineRule="auto"/>
        <w:ind w:left="720"/>
        <w:jc w:val="both"/>
        <w:rPr>
          <w:rFonts w:ascii="Arial" w:eastAsia="Times New Roman" w:hAnsi="Arial"/>
          <w:sz w:val="12"/>
          <w:szCs w:val="12"/>
          <w:lang w:eastAsia="en-GB"/>
        </w:rPr>
      </w:pPr>
    </w:p>
    <w:p w:rsidR="00025E2A" w:rsidRDefault="00175AA3" w:rsidP="00743E25">
      <w:pPr>
        <w:spacing w:after="0" w:line="240" w:lineRule="auto"/>
        <w:jc w:val="both"/>
        <w:rPr>
          <w:rFonts w:ascii="Arial" w:eastAsia="Times New Roman" w:hAnsi="Arial"/>
          <w:b/>
          <w:szCs w:val="20"/>
          <w:lang w:eastAsia="en-GB"/>
        </w:rPr>
      </w:pPr>
      <w:r>
        <w:rPr>
          <w:rFonts w:ascii="Arial" w:eastAsia="Times New Roman" w:hAnsi="Arial"/>
          <w:b/>
          <w:szCs w:val="20"/>
          <w:lang w:eastAsia="en-GB"/>
        </w:rPr>
        <w:t>1037</w:t>
      </w:r>
      <w:r w:rsidR="00F97263">
        <w:rPr>
          <w:rFonts w:ascii="Arial" w:eastAsia="Times New Roman" w:hAnsi="Arial"/>
          <w:b/>
          <w:szCs w:val="20"/>
          <w:lang w:eastAsia="en-GB"/>
        </w:rPr>
        <w:tab/>
      </w:r>
      <w:r w:rsidR="006E4F3D">
        <w:rPr>
          <w:rFonts w:ascii="Arial" w:eastAsia="Times New Roman" w:hAnsi="Arial"/>
          <w:b/>
          <w:szCs w:val="20"/>
          <w:lang w:eastAsia="en-GB"/>
        </w:rPr>
        <w:t>Gardening Services</w:t>
      </w:r>
    </w:p>
    <w:p w:rsidR="00466CD5" w:rsidRDefault="006E4F3D" w:rsidP="00743E25">
      <w:pPr>
        <w:spacing w:after="0" w:line="240" w:lineRule="auto"/>
        <w:ind w:left="710" w:firstLine="10"/>
        <w:jc w:val="both"/>
        <w:rPr>
          <w:rFonts w:ascii="Arial" w:eastAsia="Times New Roman" w:hAnsi="Arial"/>
          <w:szCs w:val="20"/>
          <w:lang w:eastAsia="en-GB"/>
        </w:rPr>
      </w:pPr>
      <w:r>
        <w:rPr>
          <w:rFonts w:ascii="Arial" w:eastAsia="Times New Roman" w:hAnsi="Arial"/>
          <w:szCs w:val="20"/>
          <w:lang w:eastAsia="en-GB"/>
        </w:rPr>
        <w:t xml:space="preserve">Councillor Pennington advised that there had been cuts to </w:t>
      </w:r>
      <w:r w:rsidR="002A3BF1">
        <w:rPr>
          <w:rFonts w:ascii="Arial" w:eastAsia="Times New Roman" w:hAnsi="Arial"/>
          <w:szCs w:val="20"/>
          <w:lang w:eastAsia="en-GB"/>
        </w:rPr>
        <w:t xml:space="preserve">the </w:t>
      </w:r>
      <w:r>
        <w:rPr>
          <w:rFonts w:ascii="Arial" w:eastAsia="Times New Roman" w:hAnsi="Arial"/>
          <w:szCs w:val="20"/>
          <w:lang w:eastAsia="en-GB"/>
        </w:rPr>
        <w:t>gardening services</w:t>
      </w:r>
      <w:r w:rsidR="002A3BF1">
        <w:rPr>
          <w:rFonts w:ascii="Arial" w:eastAsia="Times New Roman" w:hAnsi="Arial"/>
          <w:szCs w:val="20"/>
          <w:lang w:eastAsia="en-GB"/>
        </w:rPr>
        <w:t xml:space="preserve"> facility</w:t>
      </w:r>
      <w:r>
        <w:rPr>
          <w:rFonts w:ascii="Arial" w:eastAsia="Times New Roman" w:hAnsi="Arial"/>
          <w:szCs w:val="20"/>
          <w:lang w:eastAsia="en-GB"/>
        </w:rPr>
        <w:t xml:space="preserve"> at Sefton and this would have </w:t>
      </w:r>
      <w:r w:rsidR="002A3BF1">
        <w:rPr>
          <w:rFonts w:ascii="Arial" w:eastAsia="Times New Roman" w:hAnsi="Arial"/>
          <w:szCs w:val="20"/>
          <w:lang w:eastAsia="en-GB"/>
        </w:rPr>
        <w:t>a great impact on the cutting of</w:t>
      </w:r>
      <w:r>
        <w:rPr>
          <w:rFonts w:ascii="Arial" w:eastAsia="Times New Roman" w:hAnsi="Arial"/>
          <w:szCs w:val="20"/>
          <w:lang w:eastAsia="en-GB"/>
        </w:rPr>
        <w:t xml:space="preserve"> grass verges in the area next year.</w:t>
      </w:r>
    </w:p>
    <w:p w:rsidR="00175AA3" w:rsidRPr="002A3BF1" w:rsidRDefault="00175AA3" w:rsidP="00743E25">
      <w:pPr>
        <w:spacing w:after="0" w:line="240" w:lineRule="auto"/>
        <w:ind w:left="710" w:firstLine="10"/>
        <w:jc w:val="both"/>
        <w:rPr>
          <w:rFonts w:ascii="Arial" w:eastAsia="Times New Roman" w:hAnsi="Arial"/>
          <w:sz w:val="12"/>
          <w:szCs w:val="12"/>
          <w:lang w:eastAsia="en-GB"/>
        </w:rPr>
      </w:pPr>
    </w:p>
    <w:p w:rsidR="00175AA3" w:rsidRPr="00175AA3" w:rsidRDefault="00175AA3" w:rsidP="00175AA3">
      <w:pPr>
        <w:spacing w:after="0" w:line="240" w:lineRule="auto"/>
        <w:jc w:val="both"/>
        <w:rPr>
          <w:rFonts w:ascii="Arial" w:eastAsia="Times New Roman" w:hAnsi="Arial"/>
          <w:b/>
          <w:szCs w:val="20"/>
          <w:lang w:eastAsia="en-GB"/>
        </w:rPr>
      </w:pPr>
      <w:r>
        <w:rPr>
          <w:rFonts w:ascii="Arial" w:eastAsia="Times New Roman" w:hAnsi="Arial"/>
          <w:b/>
          <w:szCs w:val="20"/>
          <w:lang w:eastAsia="en-GB"/>
        </w:rPr>
        <w:t>1038</w:t>
      </w:r>
      <w:r>
        <w:rPr>
          <w:rFonts w:ascii="Arial" w:eastAsia="Times New Roman" w:hAnsi="Arial"/>
          <w:b/>
          <w:szCs w:val="20"/>
          <w:lang w:eastAsia="en-GB"/>
        </w:rPr>
        <w:tab/>
      </w:r>
      <w:r w:rsidRPr="00175AA3">
        <w:rPr>
          <w:rFonts w:ascii="Arial" w:eastAsia="Times New Roman" w:hAnsi="Arial"/>
          <w:b/>
          <w:szCs w:val="20"/>
          <w:lang w:eastAsia="en-GB"/>
        </w:rPr>
        <w:t>Proposed date for Christmas switch on and celebration of Stocks refurbishment.</w:t>
      </w:r>
    </w:p>
    <w:p w:rsidR="000E1EF5" w:rsidRDefault="000E1EF5" w:rsidP="00743E25">
      <w:pPr>
        <w:spacing w:after="0" w:line="240" w:lineRule="auto"/>
        <w:ind w:left="710" w:firstLine="10"/>
        <w:jc w:val="both"/>
        <w:rPr>
          <w:rFonts w:ascii="Arial" w:eastAsia="Times New Roman" w:hAnsi="Arial"/>
          <w:szCs w:val="20"/>
          <w:lang w:eastAsia="en-GB"/>
        </w:rPr>
      </w:pPr>
      <w:r>
        <w:rPr>
          <w:rFonts w:ascii="Arial" w:eastAsia="Times New Roman" w:hAnsi="Arial"/>
          <w:szCs w:val="20"/>
          <w:lang w:eastAsia="en-GB"/>
        </w:rPr>
        <w:t xml:space="preserve">The </w:t>
      </w:r>
      <w:r w:rsidR="00175AA3">
        <w:rPr>
          <w:rFonts w:ascii="Arial" w:eastAsia="Times New Roman" w:hAnsi="Arial"/>
          <w:szCs w:val="20"/>
          <w:lang w:eastAsia="en-GB"/>
        </w:rPr>
        <w:t>Stocks refurbishment</w:t>
      </w:r>
      <w:r>
        <w:rPr>
          <w:rFonts w:ascii="Arial" w:eastAsia="Times New Roman" w:hAnsi="Arial"/>
          <w:szCs w:val="20"/>
          <w:lang w:eastAsia="en-GB"/>
        </w:rPr>
        <w:t xml:space="preserve"> was now complete and it was decide that a celebration event</w:t>
      </w:r>
      <w:r w:rsidR="00175AA3">
        <w:rPr>
          <w:rFonts w:ascii="Arial" w:eastAsia="Times New Roman" w:hAnsi="Arial"/>
          <w:szCs w:val="20"/>
          <w:lang w:eastAsia="en-GB"/>
        </w:rPr>
        <w:t xml:space="preserve"> would take place at a later date. </w:t>
      </w:r>
    </w:p>
    <w:p w:rsidR="00175AA3" w:rsidRDefault="00175AA3" w:rsidP="00743E25">
      <w:pPr>
        <w:spacing w:after="0" w:line="240" w:lineRule="auto"/>
        <w:ind w:left="710" w:firstLine="10"/>
        <w:jc w:val="both"/>
        <w:rPr>
          <w:rFonts w:ascii="Arial" w:eastAsia="Times New Roman" w:hAnsi="Arial"/>
          <w:szCs w:val="20"/>
          <w:lang w:eastAsia="en-GB"/>
        </w:rPr>
      </w:pPr>
      <w:r>
        <w:rPr>
          <w:rFonts w:ascii="Arial" w:eastAsia="Times New Roman" w:hAnsi="Arial"/>
          <w:szCs w:val="20"/>
          <w:lang w:eastAsia="en-GB"/>
        </w:rPr>
        <w:t xml:space="preserve">The Christmas tree was to be situated on the old Village Green opposite the Nag’s Head Public House and </w:t>
      </w:r>
      <w:r w:rsidR="000E1EF5">
        <w:rPr>
          <w:rFonts w:ascii="Arial" w:eastAsia="Times New Roman" w:hAnsi="Arial"/>
          <w:szCs w:val="20"/>
          <w:lang w:eastAsia="en-GB"/>
        </w:rPr>
        <w:t xml:space="preserve">it was decide that </w:t>
      </w:r>
      <w:r>
        <w:rPr>
          <w:rFonts w:ascii="Arial" w:eastAsia="Times New Roman" w:hAnsi="Arial"/>
          <w:szCs w:val="20"/>
          <w:lang w:eastAsia="en-GB"/>
        </w:rPr>
        <w:t xml:space="preserve">the switch on </w:t>
      </w:r>
      <w:r w:rsidR="000E1EF5">
        <w:rPr>
          <w:rFonts w:ascii="Arial" w:eastAsia="Times New Roman" w:hAnsi="Arial"/>
          <w:szCs w:val="20"/>
          <w:lang w:eastAsia="en-GB"/>
        </w:rPr>
        <w:t>would</w:t>
      </w:r>
      <w:r>
        <w:rPr>
          <w:rFonts w:ascii="Arial" w:eastAsia="Times New Roman" w:hAnsi="Arial"/>
          <w:szCs w:val="20"/>
          <w:lang w:eastAsia="en-GB"/>
        </w:rPr>
        <w:t xml:space="preserve"> take place on Wednesday 23</w:t>
      </w:r>
      <w:r w:rsidRPr="00175AA3">
        <w:rPr>
          <w:rFonts w:ascii="Arial" w:eastAsia="Times New Roman" w:hAnsi="Arial"/>
          <w:szCs w:val="20"/>
          <w:vertAlign w:val="superscript"/>
          <w:lang w:eastAsia="en-GB"/>
        </w:rPr>
        <w:t>rd</w:t>
      </w:r>
      <w:r>
        <w:rPr>
          <w:rFonts w:ascii="Arial" w:eastAsia="Times New Roman" w:hAnsi="Arial"/>
          <w:szCs w:val="20"/>
          <w:lang w:eastAsia="en-GB"/>
        </w:rPr>
        <w:t xml:space="preserve"> November. Councillor Chambers was to liaise with Sue A</w:t>
      </w:r>
      <w:r w:rsidR="000E1EF5">
        <w:rPr>
          <w:rFonts w:ascii="Arial" w:eastAsia="Times New Roman" w:hAnsi="Arial"/>
          <w:szCs w:val="20"/>
          <w:lang w:eastAsia="en-GB"/>
        </w:rPr>
        <w:t xml:space="preserve">she from Sefton Neighbourhoods and </w:t>
      </w:r>
      <w:r>
        <w:rPr>
          <w:rFonts w:ascii="Arial" w:eastAsia="Times New Roman" w:hAnsi="Arial"/>
          <w:szCs w:val="20"/>
          <w:lang w:eastAsia="en-GB"/>
        </w:rPr>
        <w:t>Councillor Pennington was to speak to the vicar fro</w:t>
      </w:r>
      <w:r w:rsidR="000E1EF5">
        <w:rPr>
          <w:rFonts w:ascii="Arial" w:eastAsia="Times New Roman" w:hAnsi="Arial"/>
          <w:szCs w:val="20"/>
          <w:lang w:eastAsia="en-GB"/>
        </w:rPr>
        <w:t>m All Saints and St Frideswydes. Also</w:t>
      </w:r>
      <w:r>
        <w:rPr>
          <w:rFonts w:ascii="Arial" w:eastAsia="Times New Roman" w:hAnsi="Arial"/>
          <w:szCs w:val="20"/>
          <w:lang w:eastAsia="en-GB"/>
        </w:rPr>
        <w:t xml:space="preserve"> Councillor Hounsell was to contact the Rotary Club to request that the Christmas float could be in attendance and Councillor Bain was to contact Inspector Jones to inform him of the event.</w:t>
      </w:r>
    </w:p>
    <w:p w:rsidR="006E4F3D" w:rsidRPr="002A3BF1" w:rsidRDefault="006E4F3D" w:rsidP="00743E25">
      <w:pPr>
        <w:spacing w:after="0" w:line="240" w:lineRule="auto"/>
        <w:ind w:left="710" w:firstLine="10"/>
        <w:jc w:val="both"/>
        <w:rPr>
          <w:rFonts w:ascii="Arial" w:eastAsia="Times New Roman" w:hAnsi="Arial"/>
          <w:sz w:val="12"/>
          <w:szCs w:val="12"/>
          <w:lang w:eastAsia="en-GB"/>
        </w:rPr>
      </w:pPr>
    </w:p>
    <w:p w:rsidR="006E4F3D" w:rsidRPr="00175AA3" w:rsidRDefault="00175AA3" w:rsidP="00175AA3">
      <w:pPr>
        <w:spacing w:after="0" w:line="240" w:lineRule="auto"/>
        <w:jc w:val="both"/>
        <w:rPr>
          <w:rFonts w:ascii="Arial" w:eastAsia="Times New Roman" w:hAnsi="Arial"/>
          <w:b/>
          <w:szCs w:val="20"/>
          <w:lang w:eastAsia="en-GB"/>
        </w:rPr>
      </w:pPr>
      <w:r w:rsidRPr="00175AA3">
        <w:rPr>
          <w:rFonts w:ascii="Arial" w:eastAsia="Times New Roman" w:hAnsi="Arial"/>
          <w:b/>
          <w:szCs w:val="20"/>
          <w:lang w:eastAsia="en-GB"/>
        </w:rPr>
        <w:t>1039</w:t>
      </w:r>
      <w:r w:rsidRPr="00175AA3">
        <w:rPr>
          <w:rFonts w:ascii="Arial" w:eastAsia="Times New Roman" w:hAnsi="Arial"/>
          <w:b/>
          <w:szCs w:val="20"/>
          <w:lang w:eastAsia="en-GB"/>
        </w:rPr>
        <w:tab/>
      </w:r>
      <w:r w:rsidR="006E4F3D" w:rsidRPr="00175AA3">
        <w:rPr>
          <w:rFonts w:ascii="Arial" w:eastAsia="Times New Roman" w:hAnsi="Arial"/>
          <w:b/>
          <w:szCs w:val="20"/>
          <w:lang w:eastAsia="en-GB"/>
        </w:rPr>
        <w:t>Edward Holme Trust</w:t>
      </w:r>
    </w:p>
    <w:p w:rsidR="006E4F3D" w:rsidRDefault="006E4F3D" w:rsidP="00743E25">
      <w:pPr>
        <w:spacing w:after="0" w:line="240" w:lineRule="auto"/>
        <w:ind w:left="710" w:firstLine="10"/>
        <w:jc w:val="both"/>
        <w:rPr>
          <w:rFonts w:ascii="Arial" w:eastAsia="Times New Roman" w:hAnsi="Arial"/>
          <w:szCs w:val="20"/>
          <w:lang w:eastAsia="en-GB"/>
        </w:rPr>
      </w:pPr>
      <w:r>
        <w:rPr>
          <w:rFonts w:ascii="Arial" w:eastAsia="Times New Roman" w:hAnsi="Arial"/>
          <w:szCs w:val="20"/>
          <w:lang w:eastAsia="en-GB"/>
        </w:rPr>
        <w:t>A member of the public present at the meeting outlined a charity assisting people in need in Sefton and advised that it may be possible to identify those people within Thornton who were in need, which may enable the fund to be used in accordance with the trust. Councillor Hounsell agreed to investigate this matter further.</w:t>
      </w:r>
    </w:p>
    <w:p w:rsidR="000E1EF5" w:rsidRDefault="000E1EF5" w:rsidP="00743E25">
      <w:pPr>
        <w:spacing w:after="0" w:line="240" w:lineRule="auto"/>
        <w:ind w:left="710" w:firstLine="10"/>
        <w:jc w:val="both"/>
        <w:rPr>
          <w:rFonts w:ascii="Arial" w:eastAsia="Times New Roman" w:hAnsi="Arial"/>
          <w:szCs w:val="20"/>
          <w:lang w:eastAsia="en-GB"/>
        </w:rPr>
      </w:pPr>
    </w:p>
    <w:p w:rsidR="006E4F3D" w:rsidRPr="002A3BF1" w:rsidRDefault="006E4F3D" w:rsidP="00743E25">
      <w:pPr>
        <w:spacing w:after="0" w:line="240" w:lineRule="auto"/>
        <w:ind w:left="710" w:firstLine="10"/>
        <w:jc w:val="both"/>
        <w:rPr>
          <w:rFonts w:ascii="Arial" w:eastAsia="Times New Roman" w:hAnsi="Arial"/>
          <w:sz w:val="12"/>
          <w:szCs w:val="12"/>
          <w:lang w:eastAsia="en-GB"/>
        </w:rPr>
      </w:pPr>
    </w:p>
    <w:p w:rsidR="00E63B5F" w:rsidRPr="00E63B5F" w:rsidRDefault="00452400" w:rsidP="008A6929">
      <w:pPr>
        <w:spacing w:after="0" w:line="240" w:lineRule="auto"/>
        <w:jc w:val="both"/>
        <w:rPr>
          <w:rFonts w:ascii="Arial" w:eastAsia="Times New Roman" w:hAnsi="Arial"/>
          <w:b/>
          <w:szCs w:val="20"/>
          <w:lang w:eastAsia="en-GB"/>
        </w:rPr>
      </w:pPr>
      <w:r>
        <w:rPr>
          <w:rFonts w:ascii="Arial" w:eastAsia="Times New Roman" w:hAnsi="Arial"/>
          <w:b/>
          <w:szCs w:val="20"/>
          <w:lang w:eastAsia="en-GB"/>
        </w:rPr>
        <w:lastRenderedPageBreak/>
        <w:t>1040</w:t>
      </w:r>
      <w:r w:rsidR="008A6929">
        <w:rPr>
          <w:rFonts w:ascii="Arial" w:eastAsia="Times New Roman" w:hAnsi="Arial"/>
          <w:b/>
          <w:szCs w:val="20"/>
          <w:lang w:eastAsia="en-GB"/>
        </w:rPr>
        <w:tab/>
      </w:r>
      <w:r w:rsidR="00E63B5F" w:rsidRPr="00E63B5F">
        <w:rPr>
          <w:rFonts w:ascii="Arial" w:eastAsia="Times New Roman" w:hAnsi="Arial"/>
          <w:b/>
          <w:szCs w:val="20"/>
          <w:lang w:eastAsia="en-GB"/>
        </w:rPr>
        <w:t>Update from Councillors</w:t>
      </w:r>
    </w:p>
    <w:p w:rsidR="00E63B5F" w:rsidRDefault="00E63B5F" w:rsidP="00743E25">
      <w:pPr>
        <w:spacing w:after="0" w:line="240" w:lineRule="auto"/>
        <w:ind w:left="710" w:firstLine="10"/>
        <w:jc w:val="both"/>
        <w:rPr>
          <w:rFonts w:ascii="Arial" w:eastAsia="Times New Roman" w:hAnsi="Arial"/>
          <w:szCs w:val="20"/>
          <w:lang w:eastAsia="en-GB"/>
        </w:rPr>
      </w:pPr>
      <w:r>
        <w:rPr>
          <w:rFonts w:ascii="Arial" w:eastAsia="Times New Roman" w:hAnsi="Arial"/>
          <w:szCs w:val="20"/>
          <w:lang w:eastAsia="en-GB"/>
        </w:rPr>
        <w:t>There were no further updates given.</w:t>
      </w:r>
    </w:p>
    <w:p w:rsidR="00452400" w:rsidRDefault="00452400" w:rsidP="00743E25">
      <w:pPr>
        <w:spacing w:after="0" w:line="240" w:lineRule="auto"/>
        <w:ind w:left="710" w:firstLine="10"/>
        <w:jc w:val="both"/>
        <w:rPr>
          <w:rFonts w:ascii="Arial" w:eastAsia="Times New Roman" w:hAnsi="Arial"/>
          <w:szCs w:val="20"/>
          <w:lang w:eastAsia="en-GB"/>
        </w:rPr>
      </w:pPr>
    </w:p>
    <w:p w:rsidR="00452400" w:rsidRDefault="00452400" w:rsidP="004F5179">
      <w:pPr>
        <w:spacing w:after="0" w:line="240" w:lineRule="auto"/>
        <w:ind w:left="360" w:hanging="360"/>
        <w:jc w:val="both"/>
        <w:rPr>
          <w:rFonts w:ascii="Arial" w:eastAsia="Times New Roman" w:hAnsi="Arial"/>
          <w:b/>
          <w:szCs w:val="20"/>
          <w:lang w:eastAsia="en-GB"/>
        </w:rPr>
      </w:pPr>
      <w:r>
        <w:rPr>
          <w:rFonts w:ascii="Arial" w:eastAsia="Times New Roman" w:hAnsi="Arial"/>
          <w:b/>
          <w:szCs w:val="20"/>
          <w:lang w:eastAsia="en-GB"/>
        </w:rPr>
        <w:t>1041</w:t>
      </w:r>
      <w:r>
        <w:rPr>
          <w:rFonts w:ascii="Arial" w:eastAsia="Times New Roman" w:hAnsi="Arial"/>
          <w:b/>
          <w:szCs w:val="20"/>
          <w:lang w:eastAsia="en-GB"/>
        </w:rPr>
        <w:tab/>
        <w:t>Calendar of Meetings 2017</w:t>
      </w:r>
    </w:p>
    <w:p w:rsidR="00452400" w:rsidRPr="00452400" w:rsidRDefault="00452400" w:rsidP="00452400">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It was agreed that the Council would investigate the possibility of moving to monthly meetings and the cost implications of this move were to be looked at.</w:t>
      </w:r>
    </w:p>
    <w:p w:rsidR="00452400" w:rsidRPr="000E1EF5" w:rsidRDefault="00452400" w:rsidP="004F5179">
      <w:pPr>
        <w:spacing w:after="0" w:line="240" w:lineRule="auto"/>
        <w:ind w:left="360" w:hanging="360"/>
        <w:jc w:val="both"/>
        <w:rPr>
          <w:rFonts w:ascii="Arial" w:eastAsia="Times New Roman" w:hAnsi="Arial"/>
          <w:b/>
          <w:sz w:val="12"/>
          <w:szCs w:val="12"/>
          <w:lang w:eastAsia="en-GB"/>
        </w:rPr>
      </w:pPr>
    </w:p>
    <w:p w:rsidR="004F5179" w:rsidRPr="0055670C" w:rsidRDefault="00425AC7" w:rsidP="004F5179">
      <w:pPr>
        <w:spacing w:after="0" w:line="240" w:lineRule="auto"/>
        <w:ind w:left="360" w:hanging="360"/>
        <w:jc w:val="both"/>
        <w:rPr>
          <w:rFonts w:ascii="Arial" w:eastAsia="Times New Roman" w:hAnsi="Arial"/>
          <w:b/>
          <w:szCs w:val="20"/>
          <w:lang w:eastAsia="en-GB"/>
        </w:rPr>
      </w:pPr>
      <w:r>
        <w:rPr>
          <w:rFonts w:ascii="Arial" w:eastAsia="Times New Roman" w:hAnsi="Arial"/>
          <w:b/>
          <w:szCs w:val="20"/>
          <w:lang w:eastAsia="en-GB"/>
        </w:rPr>
        <w:t>1042</w:t>
      </w:r>
      <w:r w:rsidR="004F5179" w:rsidRPr="0055670C">
        <w:rPr>
          <w:rFonts w:ascii="Arial" w:eastAsia="Times New Roman" w:hAnsi="Arial"/>
          <w:b/>
          <w:color w:val="FF0000"/>
          <w:szCs w:val="20"/>
          <w:lang w:eastAsia="en-GB"/>
        </w:rPr>
        <w:tab/>
      </w:r>
      <w:r w:rsidR="004F5179" w:rsidRPr="0055670C">
        <w:rPr>
          <w:rFonts w:ascii="Arial" w:eastAsia="Times New Roman" w:hAnsi="Arial"/>
          <w:b/>
          <w:szCs w:val="20"/>
          <w:lang w:eastAsia="en-GB"/>
        </w:rPr>
        <w:t xml:space="preserve">Public Participation: </w:t>
      </w:r>
    </w:p>
    <w:p w:rsidR="004F5179" w:rsidRDefault="004F5179" w:rsidP="004F5179">
      <w:pPr>
        <w:spacing w:after="0" w:line="240" w:lineRule="auto"/>
        <w:ind w:left="709"/>
        <w:jc w:val="both"/>
        <w:rPr>
          <w:rFonts w:ascii="Arial" w:eastAsia="Times New Roman" w:hAnsi="Arial"/>
          <w:szCs w:val="20"/>
          <w:lang w:eastAsia="en-GB"/>
        </w:rPr>
      </w:pPr>
      <w:r w:rsidRPr="0055670C">
        <w:rPr>
          <w:rFonts w:ascii="Arial" w:eastAsia="Times New Roman" w:hAnsi="Arial"/>
          <w:szCs w:val="20"/>
          <w:lang w:eastAsia="en-GB"/>
        </w:rPr>
        <w:t xml:space="preserve">The Chairman welcomed </w:t>
      </w:r>
      <w:r w:rsidR="000E1EF5">
        <w:rPr>
          <w:rFonts w:ascii="Arial" w:eastAsia="Times New Roman" w:hAnsi="Arial"/>
          <w:szCs w:val="20"/>
          <w:lang w:eastAsia="en-GB"/>
        </w:rPr>
        <w:t>20</w:t>
      </w:r>
      <w:r>
        <w:rPr>
          <w:rFonts w:ascii="Arial" w:eastAsia="Times New Roman" w:hAnsi="Arial"/>
          <w:szCs w:val="20"/>
          <w:lang w:eastAsia="en-GB"/>
        </w:rPr>
        <w:t xml:space="preserve"> </w:t>
      </w:r>
      <w:r w:rsidRPr="0055670C">
        <w:rPr>
          <w:rFonts w:ascii="Arial" w:eastAsia="Times New Roman" w:hAnsi="Arial"/>
          <w:szCs w:val="20"/>
          <w:lang w:eastAsia="en-GB"/>
        </w:rPr>
        <w:t>member</w:t>
      </w:r>
      <w:r>
        <w:rPr>
          <w:rFonts w:ascii="Arial" w:eastAsia="Times New Roman" w:hAnsi="Arial"/>
          <w:szCs w:val="20"/>
          <w:lang w:eastAsia="en-GB"/>
        </w:rPr>
        <w:t>s</w:t>
      </w:r>
      <w:r w:rsidRPr="0055670C">
        <w:rPr>
          <w:rFonts w:ascii="Arial" w:eastAsia="Times New Roman" w:hAnsi="Arial"/>
          <w:szCs w:val="20"/>
          <w:lang w:eastAsia="en-GB"/>
        </w:rPr>
        <w:t xml:space="preserve"> of the public </w:t>
      </w:r>
      <w:r>
        <w:rPr>
          <w:rFonts w:ascii="Arial" w:eastAsia="Times New Roman" w:hAnsi="Arial"/>
          <w:szCs w:val="20"/>
          <w:lang w:eastAsia="en-GB"/>
        </w:rPr>
        <w:t xml:space="preserve">and the following </w:t>
      </w:r>
      <w:r w:rsidRPr="0055670C">
        <w:rPr>
          <w:rFonts w:ascii="Arial" w:eastAsia="Times New Roman" w:hAnsi="Arial"/>
          <w:szCs w:val="20"/>
          <w:lang w:eastAsia="en-GB"/>
        </w:rPr>
        <w:t>items</w:t>
      </w:r>
      <w:r>
        <w:rPr>
          <w:rFonts w:ascii="Arial" w:eastAsia="Times New Roman" w:hAnsi="Arial"/>
          <w:szCs w:val="20"/>
          <w:lang w:eastAsia="en-GB"/>
        </w:rPr>
        <w:t xml:space="preserve"> were </w:t>
      </w:r>
      <w:r w:rsidR="00C42941">
        <w:rPr>
          <w:rFonts w:ascii="Arial" w:eastAsia="Times New Roman" w:hAnsi="Arial"/>
          <w:szCs w:val="20"/>
          <w:lang w:eastAsia="en-GB"/>
        </w:rPr>
        <w:t>discussed</w:t>
      </w:r>
    </w:p>
    <w:p w:rsidR="00452400" w:rsidRDefault="00452400" w:rsidP="000E1EF5">
      <w:pPr>
        <w:numPr>
          <w:ilvl w:val="0"/>
          <w:numId w:val="23"/>
        </w:numPr>
        <w:spacing w:after="0" w:line="240" w:lineRule="auto"/>
        <w:jc w:val="both"/>
        <w:rPr>
          <w:rFonts w:ascii="Arial" w:eastAsia="Times New Roman" w:hAnsi="Arial"/>
          <w:szCs w:val="20"/>
          <w:lang w:eastAsia="en-GB"/>
        </w:rPr>
      </w:pPr>
      <w:r>
        <w:rPr>
          <w:rFonts w:ascii="Arial" w:eastAsia="Times New Roman" w:hAnsi="Arial"/>
          <w:szCs w:val="20"/>
          <w:lang w:eastAsia="en-GB"/>
        </w:rPr>
        <w:t>The Thornton Corridor Study update discussed earlier in the meeting had not included the Thornfield Road/ Hartdale Road area which was being used as a “rat run” for traffic. Councillor Chambers agreed to contact Sefton to highlight the difficulties being experienced by residents in this area.</w:t>
      </w:r>
    </w:p>
    <w:p w:rsidR="00452400" w:rsidRDefault="00452400" w:rsidP="000E1EF5">
      <w:pPr>
        <w:numPr>
          <w:ilvl w:val="0"/>
          <w:numId w:val="23"/>
        </w:numPr>
        <w:spacing w:after="0" w:line="240" w:lineRule="auto"/>
        <w:jc w:val="both"/>
        <w:rPr>
          <w:rFonts w:ascii="Arial" w:eastAsia="Times New Roman" w:hAnsi="Arial"/>
          <w:szCs w:val="20"/>
          <w:lang w:eastAsia="en-GB"/>
        </w:rPr>
      </w:pPr>
      <w:r>
        <w:rPr>
          <w:rFonts w:ascii="Arial" w:eastAsia="Times New Roman" w:hAnsi="Arial"/>
          <w:szCs w:val="20"/>
          <w:lang w:eastAsia="en-GB"/>
        </w:rPr>
        <w:t xml:space="preserve">It was noted that the speed enforcement </w:t>
      </w:r>
      <w:r w:rsidR="002A3BF1">
        <w:rPr>
          <w:rFonts w:ascii="Arial" w:eastAsia="Times New Roman" w:hAnsi="Arial"/>
          <w:szCs w:val="20"/>
          <w:lang w:eastAsia="en-GB"/>
        </w:rPr>
        <w:t>training</w:t>
      </w:r>
      <w:r>
        <w:rPr>
          <w:rFonts w:ascii="Arial" w:eastAsia="Times New Roman" w:hAnsi="Arial"/>
          <w:szCs w:val="20"/>
          <w:lang w:eastAsia="en-GB"/>
        </w:rPr>
        <w:t xml:space="preserve"> offered by </w:t>
      </w:r>
      <w:r w:rsidR="002A3BF1">
        <w:rPr>
          <w:rFonts w:ascii="Arial" w:eastAsia="Times New Roman" w:hAnsi="Arial"/>
          <w:szCs w:val="20"/>
          <w:lang w:eastAsia="en-GB"/>
        </w:rPr>
        <w:t>Merseyside</w:t>
      </w:r>
      <w:r>
        <w:rPr>
          <w:rFonts w:ascii="Arial" w:eastAsia="Times New Roman" w:hAnsi="Arial"/>
          <w:szCs w:val="20"/>
          <w:lang w:eastAsia="en-GB"/>
        </w:rPr>
        <w:t xml:space="preserve"> police at a previous meeting of the Council had not had any take up from members of the public</w:t>
      </w:r>
      <w:r w:rsidR="000E1EF5">
        <w:rPr>
          <w:rFonts w:ascii="Arial" w:eastAsia="Times New Roman" w:hAnsi="Arial"/>
          <w:szCs w:val="20"/>
          <w:lang w:eastAsia="en-GB"/>
        </w:rPr>
        <w:t>; this</w:t>
      </w:r>
      <w:r>
        <w:rPr>
          <w:rFonts w:ascii="Arial" w:eastAsia="Times New Roman" w:hAnsi="Arial"/>
          <w:szCs w:val="20"/>
          <w:lang w:eastAsia="en-GB"/>
        </w:rPr>
        <w:t xml:space="preserve"> may have been due to the bureaucracy involved in applying for the scheme.</w:t>
      </w:r>
    </w:p>
    <w:p w:rsidR="00452400" w:rsidRDefault="00425AC7" w:rsidP="000E1EF5">
      <w:pPr>
        <w:numPr>
          <w:ilvl w:val="0"/>
          <w:numId w:val="23"/>
        </w:numPr>
        <w:spacing w:after="0" w:line="240" w:lineRule="auto"/>
        <w:jc w:val="both"/>
        <w:rPr>
          <w:rFonts w:ascii="Arial" w:eastAsia="Times New Roman" w:hAnsi="Arial"/>
          <w:szCs w:val="20"/>
          <w:lang w:eastAsia="en-GB"/>
        </w:rPr>
      </w:pPr>
      <w:r>
        <w:rPr>
          <w:rFonts w:ascii="Arial" w:eastAsia="Times New Roman" w:hAnsi="Arial"/>
          <w:szCs w:val="20"/>
          <w:lang w:eastAsia="en-GB"/>
        </w:rPr>
        <w:t>Residents in attendance from Holgate advised that they had become aware of plans for a housing development on the area of land between Holgate and Rothwells Lane</w:t>
      </w:r>
      <w:r w:rsidR="000E1EF5">
        <w:rPr>
          <w:rFonts w:ascii="Arial" w:eastAsia="Times New Roman" w:hAnsi="Arial"/>
          <w:szCs w:val="20"/>
          <w:lang w:eastAsia="en-GB"/>
        </w:rPr>
        <w:t xml:space="preserve"> with access to the development from Holgate</w:t>
      </w:r>
      <w:r>
        <w:rPr>
          <w:rFonts w:ascii="Arial" w:eastAsia="Times New Roman" w:hAnsi="Arial"/>
          <w:szCs w:val="20"/>
          <w:lang w:eastAsia="en-GB"/>
        </w:rPr>
        <w:t>. This was not included in Sefton’s Local Plan and there were no plans submitted yet to the Planning Department. Councillor Hounsell advised the residents concerned that he would visit to further investigate the matter.</w:t>
      </w:r>
    </w:p>
    <w:p w:rsidR="00425AC7" w:rsidRDefault="00425AC7" w:rsidP="000E1EF5">
      <w:pPr>
        <w:numPr>
          <w:ilvl w:val="0"/>
          <w:numId w:val="23"/>
        </w:numPr>
        <w:spacing w:after="0" w:line="240" w:lineRule="auto"/>
        <w:jc w:val="both"/>
        <w:rPr>
          <w:rFonts w:ascii="Arial" w:eastAsia="Times New Roman" w:hAnsi="Arial"/>
          <w:szCs w:val="20"/>
          <w:lang w:eastAsia="en-GB"/>
        </w:rPr>
      </w:pPr>
      <w:r>
        <w:rPr>
          <w:rFonts w:ascii="Arial" w:eastAsia="Times New Roman" w:hAnsi="Arial"/>
          <w:szCs w:val="20"/>
          <w:lang w:eastAsia="en-GB"/>
        </w:rPr>
        <w:t xml:space="preserve">There had been a study monitoring emissions from the crematorium in connection with plans for housing on land east of the </w:t>
      </w:r>
      <w:r w:rsidR="002A3BF1">
        <w:rPr>
          <w:rFonts w:ascii="Arial" w:eastAsia="Times New Roman" w:hAnsi="Arial"/>
          <w:szCs w:val="20"/>
          <w:lang w:eastAsia="en-GB"/>
        </w:rPr>
        <w:t>cemetery</w:t>
      </w:r>
      <w:r>
        <w:rPr>
          <w:rFonts w:ascii="Arial" w:eastAsia="Times New Roman" w:hAnsi="Arial"/>
          <w:szCs w:val="20"/>
          <w:lang w:eastAsia="en-GB"/>
        </w:rPr>
        <w:t xml:space="preserve">, however, it </w:t>
      </w:r>
      <w:r w:rsidR="002A3BF1">
        <w:rPr>
          <w:rFonts w:ascii="Arial" w:eastAsia="Times New Roman" w:hAnsi="Arial"/>
          <w:szCs w:val="20"/>
          <w:lang w:eastAsia="en-GB"/>
        </w:rPr>
        <w:t>was</w:t>
      </w:r>
      <w:r>
        <w:rPr>
          <w:rFonts w:ascii="Arial" w:eastAsia="Times New Roman" w:hAnsi="Arial"/>
          <w:szCs w:val="20"/>
          <w:lang w:eastAsia="en-GB"/>
        </w:rPr>
        <w:t xml:space="preserve"> noted that the crematorium was not operating at full strength at the mo</w:t>
      </w:r>
      <w:r w:rsidR="000E1EF5">
        <w:rPr>
          <w:rFonts w:ascii="Arial" w:eastAsia="Times New Roman" w:hAnsi="Arial"/>
          <w:szCs w:val="20"/>
          <w:lang w:eastAsia="en-GB"/>
        </w:rPr>
        <w:t>ment due to redevelopment works and the monitoring itself had not taken place from the most appropriate site.</w:t>
      </w:r>
    </w:p>
    <w:p w:rsidR="00425AC7" w:rsidRDefault="00425AC7" w:rsidP="000E1EF5">
      <w:pPr>
        <w:numPr>
          <w:ilvl w:val="0"/>
          <w:numId w:val="23"/>
        </w:numPr>
        <w:spacing w:after="0" w:line="240" w:lineRule="auto"/>
        <w:jc w:val="both"/>
        <w:rPr>
          <w:rFonts w:ascii="Arial" w:eastAsia="Times New Roman" w:hAnsi="Arial"/>
          <w:szCs w:val="20"/>
          <w:lang w:eastAsia="en-GB"/>
        </w:rPr>
      </w:pPr>
      <w:r>
        <w:rPr>
          <w:rFonts w:ascii="Arial" w:eastAsia="Times New Roman" w:hAnsi="Arial"/>
          <w:szCs w:val="20"/>
          <w:lang w:eastAsia="en-GB"/>
        </w:rPr>
        <w:t xml:space="preserve">The public expressed thanks to Councillor Hounsell for his work on the </w:t>
      </w:r>
      <w:r w:rsidR="002A3BF1">
        <w:rPr>
          <w:rFonts w:ascii="Arial" w:eastAsia="Times New Roman" w:hAnsi="Arial"/>
          <w:szCs w:val="20"/>
          <w:lang w:eastAsia="en-GB"/>
        </w:rPr>
        <w:t>Stocks</w:t>
      </w:r>
      <w:r>
        <w:rPr>
          <w:rFonts w:ascii="Arial" w:eastAsia="Times New Roman" w:hAnsi="Arial"/>
          <w:szCs w:val="20"/>
          <w:lang w:eastAsia="en-GB"/>
        </w:rPr>
        <w:t xml:space="preserve"> and Sundial refurbishment project. Councillor Hounsell also undertook to address the issue of Brooms Cross monument which was being neglected.</w:t>
      </w:r>
    </w:p>
    <w:p w:rsidR="00425AC7" w:rsidRDefault="00425AC7" w:rsidP="000E1EF5">
      <w:pPr>
        <w:numPr>
          <w:ilvl w:val="0"/>
          <w:numId w:val="23"/>
        </w:numPr>
        <w:spacing w:after="0" w:line="240" w:lineRule="auto"/>
        <w:jc w:val="both"/>
        <w:rPr>
          <w:rFonts w:ascii="Arial" w:eastAsia="Times New Roman" w:hAnsi="Arial"/>
          <w:szCs w:val="20"/>
          <w:lang w:eastAsia="en-GB"/>
        </w:rPr>
      </w:pPr>
      <w:r>
        <w:rPr>
          <w:rFonts w:ascii="Arial" w:eastAsia="Times New Roman" w:hAnsi="Arial"/>
          <w:szCs w:val="20"/>
          <w:lang w:eastAsia="en-GB"/>
        </w:rPr>
        <w:t>The public also expressed thanks to Councillor Chambers for his work in organising a Christmas tree in the Parish which</w:t>
      </w:r>
      <w:r w:rsidR="000E1EF5">
        <w:rPr>
          <w:rFonts w:ascii="Arial" w:eastAsia="Times New Roman" w:hAnsi="Arial"/>
          <w:szCs w:val="20"/>
          <w:lang w:eastAsia="en-GB"/>
        </w:rPr>
        <w:t>,</w:t>
      </w:r>
      <w:r>
        <w:rPr>
          <w:rFonts w:ascii="Arial" w:eastAsia="Times New Roman" w:hAnsi="Arial"/>
          <w:szCs w:val="20"/>
          <w:lang w:eastAsia="en-GB"/>
        </w:rPr>
        <w:t xml:space="preserve"> </w:t>
      </w:r>
      <w:r w:rsidR="000E1EF5">
        <w:rPr>
          <w:rFonts w:ascii="Arial" w:eastAsia="Times New Roman" w:hAnsi="Arial"/>
          <w:szCs w:val="20"/>
          <w:lang w:eastAsia="en-GB"/>
        </w:rPr>
        <w:t xml:space="preserve">it was felt, </w:t>
      </w:r>
      <w:r>
        <w:rPr>
          <w:rFonts w:ascii="Arial" w:eastAsia="Times New Roman" w:hAnsi="Arial"/>
          <w:szCs w:val="20"/>
          <w:lang w:eastAsia="en-GB"/>
        </w:rPr>
        <w:t>would help to build community spirit.</w:t>
      </w:r>
    </w:p>
    <w:p w:rsidR="00425AC7" w:rsidRDefault="00425AC7" w:rsidP="000E1EF5">
      <w:pPr>
        <w:numPr>
          <w:ilvl w:val="0"/>
          <w:numId w:val="23"/>
        </w:numPr>
        <w:spacing w:after="0" w:line="240" w:lineRule="auto"/>
        <w:jc w:val="both"/>
        <w:rPr>
          <w:rFonts w:ascii="Arial" w:eastAsia="Times New Roman" w:hAnsi="Arial"/>
          <w:szCs w:val="20"/>
          <w:lang w:eastAsia="en-GB"/>
        </w:rPr>
      </w:pPr>
      <w:r>
        <w:rPr>
          <w:rFonts w:ascii="Arial" w:eastAsia="Times New Roman" w:hAnsi="Arial"/>
          <w:szCs w:val="20"/>
          <w:lang w:eastAsia="en-GB"/>
        </w:rPr>
        <w:t xml:space="preserve">Councillor Pennington agreed to contact Tesco to address the issue of the </w:t>
      </w:r>
      <w:r w:rsidR="000E1EF5">
        <w:rPr>
          <w:rFonts w:ascii="Arial" w:eastAsia="Times New Roman" w:hAnsi="Arial"/>
          <w:szCs w:val="20"/>
          <w:lang w:eastAsia="en-GB"/>
        </w:rPr>
        <w:t xml:space="preserve">welcome </w:t>
      </w:r>
      <w:r>
        <w:rPr>
          <w:rFonts w:ascii="Arial" w:eastAsia="Times New Roman" w:hAnsi="Arial"/>
          <w:szCs w:val="20"/>
          <w:lang w:eastAsia="en-GB"/>
        </w:rPr>
        <w:t>signage advising that the store was situated in Crosby and not Thornton.</w:t>
      </w:r>
    </w:p>
    <w:p w:rsidR="00425AC7" w:rsidRDefault="00425AC7" w:rsidP="000E1EF5">
      <w:pPr>
        <w:numPr>
          <w:ilvl w:val="0"/>
          <w:numId w:val="23"/>
        </w:numPr>
        <w:spacing w:after="0" w:line="240" w:lineRule="auto"/>
        <w:jc w:val="both"/>
        <w:rPr>
          <w:rFonts w:ascii="Arial" w:eastAsia="Times New Roman" w:hAnsi="Arial"/>
          <w:szCs w:val="20"/>
          <w:lang w:eastAsia="en-GB"/>
        </w:rPr>
      </w:pPr>
      <w:r>
        <w:rPr>
          <w:rFonts w:ascii="Arial" w:eastAsia="Times New Roman" w:hAnsi="Arial"/>
          <w:szCs w:val="20"/>
          <w:lang w:eastAsia="en-GB"/>
        </w:rPr>
        <w:t>It was agreed that the council discuss the possibility of making a donation to the Tuesday Club at St William of York.</w:t>
      </w:r>
    </w:p>
    <w:p w:rsidR="00425AC7" w:rsidRPr="000E1EF5" w:rsidRDefault="00425AC7" w:rsidP="004F5179">
      <w:pPr>
        <w:spacing w:after="0" w:line="240" w:lineRule="auto"/>
        <w:ind w:left="709"/>
        <w:jc w:val="both"/>
        <w:rPr>
          <w:rFonts w:ascii="Arial" w:eastAsia="Times New Roman" w:hAnsi="Arial"/>
          <w:sz w:val="12"/>
          <w:szCs w:val="12"/>
          <w:lang w:eastAsia="en-GB"/>
        </w:rPr>
      </w:pPr>
    </w:p>
    <w:p w:rsidR="0055670C" w:rsidRPr="0055670C" w:rsidRDefault="00425AC7" w:rsidP="0055670C">
      <w:pPr>
        <w:spacing w:after="0" w:line="240" w:lineRule="auto"/>
        <w:jc w:val="both"/>
        <w:rPr>
          <w:rFonts w:ascii="Arial" w:eastAsia="Times New Roman" w:hAnsi="Arial"/>
          <w:b/>
          <w:szCs w:val="20"/>
          <w:lang w:eastAsia="en-GB"/>
        </w:rPr>
      </w:pPr>
      <w:r>
        <w:rPr>
          <w:rFonts w:ascii="Arial" w:eastAsia="Times New Roman" w:hAnsi="Arial"/>
          <w:b/>
          <w:szCs w:val="20"/>
          <w:lang w:eastAsia="en-GB"/>
        </w:rPr>
        <w:t>1043</w:t>
      </w:r>
      <w:r w:rsidR="00F97263">
        <w:rPr>
          <w:rFonts w:ascii="Arial" w:eastAsia="Times New Roman" w:hAnsi="Arial"/>
          <w:b/>
          <w:szCs w:val="20"/>
          <w:lang w:eastAsia="en-GB"/>
        </w:rPr>
        <w:tab/>
      </w:r>
      <w:r w:rsidR="0055670C" w:rsidRPr="0055670C">
        <w:rPr>
          <w:rFonts w:ascii="Arial" w:eastAsia="Times New Roman" w:hAnsi="Arial"/>
          <w:b/>
          <w:szCs w:val="20"/>
          <w:lang w:eastAsia="en-GB"/>
        </w:rPr>
        <w:t>Date of Next Meeting</w:t>
      </w:r>
    </w:p>
    <w:p w:rsidR="0055670C" w:rsidRDefault="0055670C" w:rsidP="0055670C">
      <w:pPr>
        <w:spacing w:after="0" w:line="240" w:lineRule="auto"/>
        <w:ind w:left="710" w:hanging="710"/>
        <w:jc w:val="both"/>
        <w:rPr>
          <w:rFonts w:ascii="Arial" w:eastAsia="Times New Roman" w:hAnsi="Arial"/>
          <w:szCs w:val="20"/>
          <w:lang w:eastAsia="en-GB"/>
        </w:rPr>
      </w:pPr>
      <w:r w:rsidRPr="0055670C">
        <w:rPr>
          <w:rFonts w:ascii="Arial" w:eastAsia="Times New Roman" w:hAnsi="Arial"/>
          <w:szCs w:val="20"/>
          <w:lang w:eastAsia="en-GB"/>
        </w:rPr>
        <w:t xml:space="preserve">            It was </w:t>
      </w:r>
      <w:r w:rsidR="000F434E">
        <w:rPr>
          <w:rFonts w:ascii="Arial" w:eastAsia="Times New Roman" w:hAnsi="Arial"/>
          <w:szCs w:val="20"/>
          <w:lang w:eastAsia="en-GB"/>
        </w:rPr>
        <w:t>noted</w:t>
      </w:r>
      <w:r w:rsidRPr="0055670C">
        <w:rPr>
          <w:rFonts w:ascii="Arial" w:eastAsia="Times New Roman" w:hAnsi="Arial"/>
          <w:szCs w:val="20"/>
          <w:lang w:eastAsia="en-GB"/>
        </w:rPr>
        <w:t xml:space="preserve"> that </w:t>
      </w:r>
      <w:r w:rsidR="005D7234">
        <w:rPr>
          <w:rFonts w:ascii="Arial" w:eastAsia="Times New Roman" w:hAnsi="Arial"/>
          <w:szCs w:val="20"/>
          <w:lang w:eastAsia="en-GB"/>
        </w:rPr>
        <w:t xml:space="preserve">the meeting </w:t>
      </w:r>
      <w:r w:rsidRPr="0055670C">
        <w:rPr>
          <w:rFonts w:ascii="Arial" w:eastAsia="Times New Roman" w:hAnsi="Arial"/>
          <w:szCs w:val="20"/>
          <w:lang w:eastAsia="en-GB"/>
        </w:rPr>
        <w:t xml:space="preserve">should take place on </w:t>
      </w:r>
      <w:r w:rsidRPr="0055670C">
        <w:rPr>
          <w:rFonts w:ascii="Arial" w:eastAsia="Times New Roman" w:hAnsi="Arial"/>
          <w:b/>
          <w:szCs w:val="20"/>
          <w:lang w:eastAsia="en-GB"/>
        </w:rPr>
        <w:t xml:space="preserve">Monday, </w:t>
      </w:r>
      <w:r w:rsidR="00425AC7">
        <w:rPr>
          <w:rFonts w:ascii="Arial" w:eastAsia="Times New Roman" w:hAnsi="Arial"/>
          <w:b/>
          <w:szCs w:val="20"/>
          <w:lang w:eastAsia="en-GB"/>
        </w:rPr>
        <w:t>9</w:t>
      </w:r>
      <w:r w:rsidR="005D7234" w:rsidRPr="005D7234">
        <w:rPr>
          <w:rFonts w:ascii="Arial" w:eastAsia="Times New Roman" w:hAnsi="Arial"/>
          <w:b/>
          <w:szCs w:val="20"/>
          <w:vertAlign w:val="superscript"/>
          <w:lang w:eastAsia="en-GB"/>
        </w:rPr>
        <w:t>th</w:t>
      </w:r>
      <w:r w:rsidR="005D7234">
        <w:rPr>
          <w:rFonts w:ascii="Arial" w:eastAsia="Times New Roman" w:hAnsi="Arial"/>
          <w:b/>
          <w:szCs w:val="20"/>
          <w:lang w:eastAsia="en-GB"/>
        </w:rPr>
        <w:t xml:space="preserve"> </w:t>
      </w:r>
      <w:r w:rsidR="00425AC7">
        <w:rPr>
          <w:rFonts w:ascii="Arial" w:eastAsia="Times New Roman" w:hAnsi="Arial"/>
          <w:b/>
          <w:szCs w:val="20"/>
          <w:lang w:eastAsia="en-GB"/>
        </w:rPr>
        <w:t>January 2017</w:t>
      </w:r>
      <w:r w:rsidR="00F97263">
        <w:rPr>
          <w:rFonts w:ascii="Arial" w:eastAsia="Times New Roman" w:hAnsi="Arial"/>
          <w:b/>
          <w:szCs w:val="20"/>
          <w:lang w:eastAsia="en-GB"/>
        </w:rPr>
        <w:t xml:space="preserve"> at 7</w:t>
      </w:r>
      <w:r w:rsidRPr="0055670C">
        <w:rPr>
          <w:rFonts w:ascii="Arial" w:eastAsia="Times New Roman" w:hAnsi="Arial"/>
          <w:b/>
          <w:szCs w:val="20"/>
          <w:lang w:eastAsia="en-GB"/>
        </w:rPr>
        <w:t>pm</w:t>
      </w:r>
      <w:r w:rsidRPr="0055670C">
        <w:rPr>
          <w:rFonts w:ascii="Arial" w:eastAsia="Times New Roman" w:hAnsi="Arial"/>
          <w:szCs w:val="20"/>
          <w:lang w:eastAsia="en-GB"/>
        </w:rPr>
        <w:t>.</w:t>
      </w:r>
    </w:p>
    <w:p w:rsidR="004D5AA7" w:rsidRDefault="004D5AA7" w:rsidP="0055670C">
      <w:pPr>
        <w:spacing w:after="0" w:line="240" w:lineRule="auto"/>
        <w:ind w:left="710" w:hanging="710"/>
        <w:jc w:val="both"/>
        <w:rPr>
          <w:rFonts w:ascii="Arial" w:eastAsia="Times New Roman" w:hAnsi="Arial"/>
          <w:szCs w:val="20"/>
          <w:lang w:eastAsia="en-GB"/>
        </w:rPr>
      </w:pPr>
    </w:p>
    <w:p w:rsidR="004D5AA7" w:rsidRPr="0055670C" w:rsidRDefault="004D5AA7" w:rsidP="004D5AA7">
      <w:pPr>
        <w:spacing w:after="0" w:line="240" w:lineRule="auto"/>
        <w:ind w:left="710" w:hanging="710"/>
        <w:jc w:val="center"/>
        <w:rPr>
          <w:rFonts w:ascii="Arial" w:eastAsia="Times New Roman" w:hAnsi="Arial"/>
          <w:szCs w:val="20"/>
          <w:lang w:eastAsia="en-GB"/>
        </w:rPr>
      </w:pPr>
      <w:r>
        <w:rPr>
          <w:rFonts w:ascii="Arial" w:hAnsi="Arial" w:cs="Arial"/>
          <w:color w:val="000000"/>
          <w:shd w:val="clear" w:color="auto" w:fill="FFFFFF"/>
        </w:rPr>
        <w:t>T</w:t>
      </w:r>
      <w:r>
        <w:rPr>
          <w:rFonts w:ascii="Arial" w:hAnsi="Arial" w:cs="Arial"/>
          <w:color w:val="000000"/>
          <w:shd w:val="clear" w:color="auto" w:fill="FFFFFF"/>
        </w:rPr>
        <w:t>he meeting closed to a round of applause from the residents who were present</w:t>
      </w:r>
    </w:p>
    <w:p w:rsidR="00C77DE4" w:rsidRPr="0055670C" w:rsidRDefault="00C77DE4" w:rsidP="0055670C">
      <w:pPr>
        <w:spacing w:after="0" w:line="240" w:lineRule="auto"/>
        <w:ind w:left="3600" w:firstLine="720"/>
        <w:jc w:val="both"/>
        <w:rPr>
          <w:rFonts w:ascii="Arial" w:eastAsia="Times New Roman" w:hAnsi="Arial"/>
          <w:szCs w:val="20"/>
          <w:lang w:eastAsia="en-GB"/>
        </w:rPr>
      </w:pPr>
    </w:p>
    <w:p w:rsidR="00DC5BAC" w:rsidRDefault="0055670C" w:rsidP="00511414">
      <w:pPr>
        <w:spacing w:after="0" w:line="240" w:lineRule="auto"/>
        <w:ind w:firstLine="720"/>
        <w:jc w:val="both"/>
      </w:pPr>
      <w:r w:rsidRPr="0055670C">
        <w:rPr>
          <w:rFonts w:ascii="Arial" w:eastAsia="Times New Roman" w:hAnsi="Arial"/>
          <w:szCs w:val="20"/>
          <w:lang w:eastAsia="en-GB"/>
        </w:rPr>
        <w:t>Signed</w:t>
      </w:r>
      <w:r w:rsidRPr="0055670C">
        <w:rPr>
          <w:rFonts w:ascii="Arial" w:eastAsia="Times New Roman" w:hAnsi="Arial"/>
          <w:szCs w:val="20"/>
          <w:lang w:eastAsia="en-GB"/>
        </w:rPr>
        <w:tab/>
      </w:r>
      <w:r w:rsidRPr="0055670C">
        <w:rPr>
          <w:rFonts w:ascii="Arial" w:eastAsia="Times New Roman" w:hAnsi="Arial"/>
          <w:szCs w:val="20"/>
          <w:lang w:eastAsia="en-GB"/>
        </w:rPr>
        <w:tab/>
        <w:t>……………</w:t>
      </w:r>
      <w:r w:rsidRPr="0055670C">
        <w:rPr>
          <w:rFonts w:ascii="Arial" w:eastAsia="Times New Roman" w:hAnsi="Arial"/>
          <w:szCs w:val="20"/>
          <w:lang w:eastAsia="en-GB"/>
        </w:rPr>
        <w:tab/>
      </w:r>
      <w:r w:rsidRPr="0055670C">
        <w:rPr>
          <w:rFonts w:ascii="Arial" w:eastAsia="Times New Roman" w:hAnsi="Arial"/>
          <w:szCs w:val="20"/>
          <w:lang w:eastAsia="en-GB"/>
        </w:rPr>
        <w:tab/>
        <w:t>Date</w:t>
      </w:r>
      <w:r w:rsidRPr="0055670C">
        <w:rPr>
          <w:rFonts w:ascii="Arial" w:eastAsia="Times New Roman" w:hAnsi="Arial"/>
          <w:szCs w:val="20"/>
          <w:lang w:eastAsia="en-GB"/>
        </w:rPr>
        <w:tab/>
      </w:r>
      <w:r w:rsidRPr="0055670C">
        <w:rPr>
          <w:rFonts w:ascii="Arial" w:eastAsia="Times New Roman" w:hAnsi="Arial"/>
          <w:szCs w:val="20"/>
          <w:lang w:eastAsia="en-GB"/>
        </w:rPr>
        <w:tab/>
        <w:t>……………</w:t>
      </w:r>
      <w:r w:rsidRPr="0055670C">
        <w:rPr>
          <w:rFonts w:ascii="Arial" w:eastAsia="Times New Roman" w:hAnsi="Arial"/>
          <w:szCs w:val="20"/>
          <w:lang w:eastAsia="en-GB"/>
        </w:rPr>
        <w:tab/>
        <w:t>(Chairman)</w:t>
      </w:r>
      <w:bookmarkStart w:id="0" w:name="_GoBack"/>
      <w:bookmarkEnd w:id="0"/>
    </w:p>
    <w:sectPr w:rsidR="00DC5BAC" w:rsidSect="00C77D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BBF" w:rsidRDefault="00C85BBF">
      <w:pPr>
        <w:spacing w:after="0" w:line="240" w:lineRule="auto"/>
      </w:pPr>
      <w:r>
        <w:separator/>
      </w:r>
    </w:p>
  </w:endnote>
  <w:endnote w:type="continuationSeparator" w:id="0">
    <w:p w:rsidR="00C85BBF" w:rsidRDefault="00C85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E4" w:rsidRDefault="00C77DE4">
    <w:pPr>
      <w:pStyle w:val="Footer"/>
      <w:jc w:val="center"/>
    </w:pPr>
    <w:r>
      <w:fldChar w:fldCharType="begin"/>
    </w:r>
    <w:r>
      <w:instrText xml:space="preserve"> PAGE   \* MERGEFORMAT </w:instrText>
    </w:r>
    <w:r>
      <w:fldChar w:fldCharType="separate"/>
    </w:r>
    <w:r w:rsidR="004D5AA7">
      <w:rPr>
        <w:noProof/>
      </w:rPr>
      <w:t>3</w:t>
    </w:r>
    <w:r>
      <w:rPr>
        <w:noProof/>
      </w:rPr>
      <w:fldChar w:fldCharType="end"/>
    </w:r>
  </w:p>
  <w:p w:rsidR="00C77DE4" w:rsidRDefault="00C77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BBF" w:rsidRDefault="00C85BBF">
      <w:pPr>
        <w:spacing w:after="0" w:line="240" w:lineRule="auto"/>
      </w:pPr>
      <w:r>
        <w:separator/>
      </w:r>
    </w:p>
  </w:footnote>
  <w:footnote w:type="continuationSeparator" w:id="0">
    <w:p w:rsidR="00C85BBF" w:rsidRDefault="00C85B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10B"/>
    <w:multiLevelType w:val="hybridMultilevel"/>
    <w:tmpl w:val="56E8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A83617"/>
    <w:multiLevelType w:val="hybridMultilevel"/>
    <w:tmpl w:val="90D0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34BC1"/>
    <w:multiLevelType w:val="hybridMultilevel"/>
    <w:tmpl w:val="D1009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FB5F5D"/>
    <w:multiLevelType w:val="hybridMultilevel"/>
    <w:tmpl w:val="979CA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536E99"/>
    <w:multiLevelType w:val="hybridMultilevel"/>
    <w:tmpl w:val="3E7E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D5623C"/>
    <w:multiLevelType w:val="hybridMultilevel"/>
    <w:tmpl w:val="7876C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84767D"/>
    <w:multiLevelType w:val="hybridMultilevel"/>
    <w:tmpl w:val="B4E4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B6490E"/>
    <w:multiLevelType w:val="hybridMultilevel"/>
    <w:tmpl w:val="A27E4E4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nsid w:val="2C0B5423"/>
    <w:multiLevelType w:val="hybridMultilevel"/>
    <w:tmpl w:val="443CF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B81575"/>
    <w:multiLevelType w:val="hybridMultilevel"/>
    <w:tmpl w:val="F064D3A4"/>
    <w:lvl w:ilvl="0" w:tplc="F628DCE6">
      <w:start w:val="10"/>
      <w:numFmt w:val="decimal"/>
      <w:lvlText w:val="%1"/>
      <w:lvlJc w:val="left"/>
      <w:pPr>
        <w:ind w:left="1080" w:hanging="36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D187F4E"/>
    <w:multiLevelType w:val="hybridMultilevel"/>
    <w:tmpl w:val="3B3E3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BF64F0"/>
    <w:multiLevelType w:val="hybridMultilevel"/>
    <w:tmpl w:val="0DB6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137E3C"/>
    <w:multiLevelType w:val="hybridMultilevel"/>
    <w:tmpl w:val="E050FFAC"/>
    <w:lvl w:ilvl="0" w:tplc="50043850">
      <w:start w:val="10"/>
      <w:numFmt w:val="decimal"/>
      <w:lvlText w:val="%1"/>
      <w:lvlJc w:val="left"/>
      <w:pPr>
        <w:ind w:left="1080" w:hanging="36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0332CC0"/>
    <w:multiLevelType w:val="hybridMultilevel"/>
    <w:tmpl w:val="87AE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94577D"/>
    <w:multiLevelType w:val="hybridMultilevel"/>
    <w:tmpl w:val="2BA4BC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71124A8"/>
    <w:multiLevelType w:val="hybridMultilevel"/>
    <w:tmpl w:val="378E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926A86"/>
    <w:multiLevelType w:val="hybridMultilevel"/>
    <w:tmpl w:val="7724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E329B9"/>
    <w:multiLevelType w:val="hybridMultilevel"/>
    <w:tmpl w:val="8D6A8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F94FB6"/>
    <w:multiLevelType w:val="hybridMultilevel"/>
    <w:tmpl w:val="2158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EF2A9F"/>
    <w:multiLevelType w:val="hybridMultilevel"/>
    <w:tmpl w:val="3E243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773F66"/>
    <w:multiLevelType w:val="hybridMultilevel"/>
    <w:tmpl w:val="C98A622C"/>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nsid w:val="5F075DFA"/>
    <w:multiLevelType w:val="hybridMultilevel"/>
    <w:tmpl w:val="0C3CC3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8B0669F"/>
    <w:multiLevelType w:val="hybridMultilevel"/>
    <w:tmpl w:val="C1F42C8A"/>
    <w:lvl w:ilvl="0" w:tplc="1B5AA4FA">
      <w:start w:val="10"/>
      <w:numFmt w:val="decimal"/>
      <w:lvlText w:val="%1"/>
      <w:lvlJc w:val="left"/>
      <w:pPr>
        <w:ind w:left="2007" w:hanging="360"/>
      </w:pPr>
      <w:rPr>
        <w:rFonts w:hint="default"/>
        <w:b/>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23">
    <w:nsid w:val="75463E6F"/>
    <w:multiLevelType w:val="hybridMultilevel"/>
    <w:tmpl w:val="C16E258C"/>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num w:numId="1">
    <w:abstractNumId w:val="4"/>
  </w:num>
  <w:num w:numId="2">
    <w:abstractNumId w:val="22"/>
  </w:num>
  <w:num w:numId="3">
    <w:abstractNumId w:val="1"/>
  </w:num>
  <w:num w:numId="4">
    <w:abstractNumId w:val="19"/>
  </w:num>
  <w:num w:numId="5">
    <w:abstractNumId w:val="6"/>
  </w:num>
  <w:num w:numId="6">
    <w:abstractNumId w:val="20"/>
  </w:num>
  <w:num w:numId="7">
    <w:abstractNumId w:val="7"/>
  </w:num>
  <w:num w:numId="8">
    <w:abstractNumId w:val="18"/>
  </w:num>
  <w:num w:numId="9">
    <w:abstractNumId w:val="5"/>
  </w:num>
  <w:num w:numId="10">
    <w:abstractNumId w:val="17"/>
  </w:num>
  <w:num w:numId="11">
    <w:abstractNumId w:val="21"/>
  </w:num>
  <w:num w:numId="12">
    <w:abstractNumId w:val="15"/>
  </w:num>
  <w:num w:numId="13">
    <w:abstractNumId w:val="16"/>
  </w:num>
  <w:num w:numId="14">
    <w:abstractNumId w:val="9"/>
  </w:num>
  <w:num w:numId="15">
    <w:abstractNumId w:val="12"/>
  </w:num>
  <w:num w:numId="16">
    <w:abstractNumId w:val="13"/>
  </w:num>
  <w:num w:numId="17">
    <w:abstractNumId w:val="14"/>
  </w:num>
  <w:num w:numId="18">
    <w:abstractNumId w:val="8"/>
  </w:num>
  <w:num w:numId="19">
    <w:abstractNumId w:val="3"/>
  </w:num>
  <w:num w:numId="20">
    <w:abstractNumId w:val="23"/>
  </w:num>
  <w:num w:numId="21">
    <w:abstractNumId w:val="11"/>
  </w:num>
  <w:num w:numId="22">
    <w:abstractNumId w:val="2"/>
  </w:num>
  <w:num w:numId="23">
    <w:abstractNumId w:val="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670C"/>
    <w:rsid w:val="000208FB"/>
    <w:rsid w:val="00025E2A"/>
    <w:rsid w:val="00067A79"/>
    <w:rsid w:val="00076AB3"/>
    <w:rsid w:val="00077E76"/>
    <w:rsid w:val="0009771C"/>
    <w:rsid w:val="000A3DFF"/>
    <w:rsid w:val="000C4D06"/>
    <w:rsid w:val="000D31B7"/>
    <w:rsid w:val="000E1EF5"/>
    <w:rsid w:val="000E3426"/>
    <w:rsid w:val="000F434E"/>
    <w:rsid w:val="00110BA1"/>
    <w:rsid w:val="001142EE"/>
    <w:rsid w:val="00115714"/>
    <w:rsid w:val="00163741"/>
    <w:rsid w:val="00175AA3"/>
    <w:rsid w:val="0018449B"/>
    <w:rsid w:val="001876C8"/>
    <w:rsid w:val="00196C50"/>
    <w:rsid w:val="001B31EF"/>
    <w:rsid w:val="001B74AA"/>
    <w:rsid w:val="001F6900"/>
    <w:rsid w:val="002155C1"/>
    <w:rsid w:val="00244DF9"/>
    <w:rsid w:val="00253174"/>
    <w:rsid w:val="00262CD6"/>
    <w:rsid w:val="002A3BF1"/>
    <w:rsid w:val="002B4CC9"/>
    <w:rsid w:val="002B6D27"/>
    <w:rsid w:val="002E56EA"/>
    <w:rsid w:val="00312886"/>
    <w:rsid w:val="00313EFD"/>
    <w:rsid w:val="0031526F"/>
    <w:rsid w:val="00317799"/>
    <w:rsid w:val="00320D66"/>
    <w:rsid w:val="003562A8"/>
    <w:rsid w:val="00377E67"/>
    <w:rsid w:val="00386CD6"/>
    <w:rsid w:val="003A3851"/>
    <w:rsid w:val="003B7F27"/>
    <w:rsid w:val="003E4560"/>
    <w:rsid w:val="004125EB"/>
    <w:rsid w:val="00425AC7"/>
    <w:rsid w:val="004508A5"/>
    <w:rsid w:val="00452400"/>
    <w:rsid w:val="004544E8"/>
    <w:rsid w:val="004623C2"/>
    <w:rsid w:val="00466CD5"/>
    <w:rsid w:val="00467104"/>
    <w:rsid w:val="00497E7D"/>
    <w:rsid w:val="004B5AC4"/>
    <w:rsid w:val="004B64BC"/>
    <w:rsid w:val="004D5AA7"/>
    <w:rsid w:val="004E7EAA"/>
    <w:rsid w:val="004F5179"/>
    <w:rsid w:val="00511414"/>
    <w:rsid w:val="0055670C"/>
    <w:rsid w:val="005A31CA"/>
    <w:rsid w:val="005D7234"/>
    <w:rsid w:val="00617174"/>
    <w:rsid w:val="00636DCE"/>
    <w:rsid w:val="006473EC"/>
    <w:rsid w:val="006477CF"/>
    <w:rsid w:val="006724AF"/>
    <w:rsid w:val="006745BD"/>
    <w:rsid w:val="006753EE"/>
    <w:rsid w:val="0068666B"/>
    <w:rsid w:val="00693CAA"/>
    <w:rsid w:val="006B3B5C"/>
    <w:rsid w:val="006C052F"/>
    <w:rsid w:val="006E4F3D"/>
    <w:rsid w:val="00743E25"/>
    <w:rsid w:val="00761E7A"/>
    <w:rsid w:val="00792400"/>
    <w:rsid w:val="007B7932"/>
    <w:rsid w:val="007C7DA3"/>
    <w:rsid w:val="00822172"/>
    <w:rsid w:val="00841366"/>
    <w:rsid w:val="00844383"/>
    <w:rsid w:val="00847FDA"/>
    <w:rsid w:val="0086247F"/>
    <w:rsid w:val="008821A6"/>
    <w:rsid w:val="008A6929"/>
    <w:rsid w:val="008A6D88"/>
    <w:rsid w:val="008B2E87"/>
    <w:rsid w:val="008E0EFF"/>
    <w:rsid w:val="008E5218"/>
    <w:rsid w:val="008F4EAD"/>
    <w:rsid w:val="009251A8"/>
    <w:rsid w:val="0092720B"/>
    <w:rsid w:val="00942AD0"/>
    <w:rsid w:val="00945F44"/>
    <w:rsid w:val="00975969"/>
    <w:rsid w:val="0098121A"/>
    <w:rsid w:val="00981D2B"/>
    <w:rsid w:val="009846AA"/>
    <w:rsid w:val="009908AA"/>
    <w:rsid w:val="00991F96"/>
    <w:rsid w:val="009A4056"/>
    <w:rsid w:val="009A7671"/>
    <w:rsid w:val="00A22F91"/>
    <w:rsid w:val="00A46E53"/>
    <w:rsid w:val="00A55FC9"/>
    <w:rsid w:val="00A575FA"/>
    <w:rsid w:val="00A57745"/>
    <w:rsid w:val="00A80789"/>
    <w:rsid w:val="00A87FBF"/>
    <w:rsid w:val="00AC1074"/>
    <w:rsid w:val="00AE1413"/>
    <w:rsid w:val="00B10486"/>
    <w:rsid w:val="00B11B57"/>
    <w:rsid w:val="00B15835"/>
    <w:rsid w:val="00B438A9"/>
    <w:rsid w:val="00B55BE5"/>
    <w:rsid w:val="00B55DA8"/>
    <w:rsid w:val="00B672D5"/>
    <w:rsid w:val="00B90565"/>
    <w:rsid w:val="00B96788"/>
    <w:rsid w:val="00BC5464"/>
    <w:rsid w:val="00BE4EED"/>
    <w:rsid w:val="00BE6560"/>
    <w:rsid w:val="00BF1B58"/>
    <w:rsid w:val="00C2207C"/>
    <w:rsid w:val="00C42941"/>
    <w:rsid w:val="00C54D10"/>
    <w:rsid w:val="00C57410"/>
    <w:rsid w:val="00C75196"/>
    <w:rsid w:val="00C77DE4"/>
    <w:rsid w:val="00C85BBF"/>
    <w:rsid w:val="00C968E0"/>
    <w:rsid w:val="00CB2B94"/>
    <w:rsid w:val="00D06297"/>
    <w:rsid w:val="00D6590D"/>
    <w:rsid w:val="00D724C2"/>
    <w:rsid w:val="00DB2E1C"/>
    <w:rsid w:val="00DC5BAC"/>
    <w:rsid w:val="00E3245C"/>
    <w:rsid w:val="00E4499C"/>
    <w:rsid w:val="00E63B5F"/>
    <w:rsid w:val="00E75283"/>
    <w:rsid w:val="00ED1A56"/>
    <w:rsid w:val="00EF6C02"/>
    <w:rsid w:val="00F768C5"/>
    <w:rsid w:val="00F97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6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70C"/>
  </w:style>
  <w:style w:type="paragraph" w:styleId="ListParagraph">
    <w:name w:val="List Paragraph"/>
    <w:basedOn w:val="Normal"/>
    <w:uiPriority w:val="34"/>
    <w:qFormat/>
    <w:rsid w:val="00511414"/>
    <w:pPr>
      <w:ind w:left="720"/>
      <w:contextualSpacing/>
    </w:pPr>
  </w:style>
  <w:style w:type="paragraph" w:styleId="Header">
    <w:name w:val="header"/>
    <w:basedOn w:val="Normal"/>
    <w:link w:val="HeaderChar"/>
    <w:uiPriority w:val="99"/>
    <w:unhideWhenUsed/>
    <w:rsid w:val="00C54D10"/>
    <w:pPr>
      <w:tabs>
        <w:tab w:val="center" w:pos="4513"/>
        <w:tab w:val="right" w:pos="9026"/>
      </w:tabs>
    </w:pPr>
  </w:style>
  <w:style w:type="character" w:customStyle="1" w:styleId="HeaderChar">
    <w:name w:val="Header Char"/>
    <w:link w:val="Header"/>
    <w:uiPriority w:val="99"/>
    <w:rsid w:val="00C54D1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dc:creator>
  <cp:keywords/>
  <cp:lastModifiedBy>Jeanette jones</cp:lastModifiedBy>
  <cp:revision>6</cp:revision>
  <dcterms:created xsi:type="dcterms:W3CDTF">2016-11-12T13:12:00Z</dcterms:created>
  <dcterms:modified xsi:type="dcterms:W3CDTF">2016-11-17T21:23:00Z</dcterms:modified>
</cp:coreProperties>
</file>