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DD734E">
        <w:rPr>
          <w:b/>
          <w:sz w:val="20"/>
          <w:szCs w:val="20"/>
        </w:rPr>
        <w:t xml:space="preserve"> </w:t>
      </w:r>
      <w:r w:rsidR="000966EA">
        <w:rPr>
          <w:b/>
          <w:sz w:val="20"/>
          <w:szCs w:val="20"/>
        </w:rPr>
        <w:t>9</w:t>
      </w:r>
      <w:r w:rsidR="00AF1C90" w:rsidRPr="00582593">
        <w:rPr>
          <w:b/>
          <w:sz w:val="20"/>
          <w:szCs w:val="20"/>
          <w:vertAlign w:val="superscript"/>
        </w:rPr>
        <w:t>th</w:t>
      </w:r>
      <w:r w:rsidR="00AF1C90" w:rsidRPr="00582593">
        <w:rPr>
          <w:b/>
          <w:sz w:val="20"/>
          <w:szCs w:val="20"/>
        </w:rPr>
        <w:t xml:space="preserve"> </w:t>
      </w:r>
      <w:r w:rsidR="000966EA">
        <w:rPr>
          <w:b/>
          <w:sz w:val="20"/>
          <w:szCs w:val="20"/>
        </w:rPr>
        <w:t>April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BC7575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251657728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0966EA">
        <w:rPr>
          <w:b/>
          <w:sz w:val="20"/>
          <w:szCs w:val="20"/>
        </w:rPr>
        <w:t>1st April</w:t>
      </w:r>
      <w:r w:rsidR="00DD734E">
        <w:rPr>
          <w:b/>
          <w:sz w:val="20"/>
          <w:szCs w:val="20"/>
        </w:rPr>
        <w:t xml:space="preserve"> 2018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0966EA" w:rsidRPr="000966EA" w:rsidRDefault="000966EA" w:rsidP="000966EA">
      <w:pPr>
        <w:pStyle w:val="Heading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Prior to the commencement of formal business </w:t>
      </w:r>
      <w:r w:rsidRPr="000966EA">
        <w:rPr>
          <w:b w:val="0"/>
          <w:sz w:val="20"/>
          <w:szCs w:val="20"/>
        </w:rPr>
        <w:t>Sgt Paul Mountford from the Roads Policing Unit will be attending in order to discuss the implementation of a Speed Watch Group for Thornton along with the necessary training.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2E466F" w:rsidRPr="00582593" w:rsidRDefault="002E466F" w:rsidP="002E466F">
      <w:pPr>
        <w:pStyle w:val="Heading3"/>
        <w:rPr>
          <w:sz w:val="20"/>
          <w:szCs w:val="20"/>
        </w:rPr>
      </w:pPr>
      <w:r w:rsidRPr="00582593">
        <w:rPr>
          <w:sz w:val="20"/>
          <w:szCs w:val="20"/>
        </w:rPr>
        <w:t>AGENDA</w:t>
      </w:r>
    </w:p>
    <w:p w:rsidR="00065C43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apologies for absence.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declarations of interest.</w:t>
      </w:r>
    </w:p>
    <w:p w:rsidR="000966EA" w:rsidRPr="00D77228" w:rsidRDefault="000966EA" w:rsidP="000966EA">
      <w:pPr>
        <w:pStyle w:val="ListParagraph"/>
        <w:rPr>
          <w:rFonts w:ascii="Arial" w:hAnsi="Arial" w:cs="Arial"/>
          <w:sz w:val="10"/>
          <w:szCs w:val="10"/>
        </w:rPr>
      </w:pPr>
    </w:p>
    <w:p w:rsidR="000966EA" w:rsidRPr="00C561E0" w:rsidRDefault="000966EA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resolve to co-opt Ms Therese Draper to the Parish Council.</w:t>
      </w:r>
    </w:p>
    <w:p w:rsidR="00582593" w:rsidRPr="00D77228" w:rsidRDefault="00582593" w:rsidP="00582593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consider and approve minutes of an ordinary meeting of the council held on </w:t>
      </w:r>
      <w:r w:rsidR="000966EA">
        <w:rPr>
          <w:rFonts w:ascii="Arial" w:hAnsi="Arial" w:cs="Arial"/>
          <w:sz w:val="22"/>
          <w:szCs w:val="22"/>
        </w:rPr>
        <w:t>5</w:t>
      </w:r>
      <w:r w:rsidR="00DD734E" w:rsidRPr="00DD734E">
        <w:rPr>
          <w:rFonts w:ascii="Arial" w:hAnsi="Arial" w:cs="Arial"/>
          <w:sz w:val="22"/>
          <w:szCs w:val="22"/>
          <w:vertAlign w:val="superscript"/>
        </w:rPr>
        <w:t>th</w:t>
      </w:r>
      <w:r w:rsidR="00DD734E">
        <w:rPr>
          <w:rFonts w:ascii="Arial" w:hAnsi="Arial" w:cs="Arial"/>
          <w:sz w:val="22"/>
          <w:szCs w:val="22"/>
        </w:rPr>
        <w:t xml:space="preserve"> </w:t>
      </w:r>
      <w:r w:rsidR="000966EA">
        <w:rPr>
          <w:rFonts w:ascii="Arial" w:hAnsi="Arial" w:cs="Arial"/>
          <w:sz w:val="22"/>
          <w:szCs w:val="22"/>
        </w:rPr>
        <w:t>March</w:t>
      </w:r>
      <w:r w:rsidR="00DD734E">
        <w:rPr>
          <w:rFonts w:ascii="Arial" w:hAnsi="Arial" w:cs="Arial"/>
          <w:sz w:val="22"/>
          <w:szCs w:val="22"/>
        </w:rPr>
        <w:t xml:space="preserve"> 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Matters arising (for information only).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reports from: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Sefton Area Committee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Ten Parishes</w:t>
      </w:r>
    </w:p>
    <w:p w:rsidR="00582593" w:rsidRPr="00D77228" w:rsidRDefault="00582593" w:rsidP="00582593">
      <w:pPr>
        <w:ind w:left="1080"/>
        <w:rPr>
          <w:rFonts w:ascii="Arial" w:hAnsi="Arial" w:cs="Arial"/>
          <w:sz w:val="10"/>
          <w:szCs w:val="10"/>
        </w:rPr>
      </w:pPr>
    </w:p>
    <w:p w:rsidR="00933F9A" w:rsidRPr="00E2312E" w:rsidRDefault="00670B2F" w:rsidP="00933F9A">
      <w:pPr>
        <w:numPr>
          <w:ilvl w:val="0"/>
          <w:numId w:val="4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61E0">
        <w:rPr>
          <w:rFonts w:ascii="Arial" w:hAnsi="Arial" w:cs="Arial"/>
          <w:sz w:val="22"/>
          <w:szCs w:val="22"/>
        </w:rPr>
        <w:t>Chairman’s Update (for information only)</w:t>
      </w:r>
      <w:r w:rsidR="00933F9A" w:rsidRPr="00C561E0">
        <w:rPr>
          <w:rFonts w:ascii="Arial" w:hAnsi="Arial" w:cs="Arial"/>
          <w:sz w:val="22"/>
          <w:szCs w:val="22"/>
        </w:rPr>
        <w:t xml:space="preserve"> </w:t>
      </w:r>
    </w:p>
    <w:p w:rsidR="00933F9A" w:rsidRPr="00D77228" w:rsidRDefault="00933F9A" w:rsidP="00933F9A">
      <w:pPr>
        <w:ind w:left="720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Finance – to resolve to pay the following items</w:t>
      </w:r>
      <w:r w:rsidR="0052418F" w:rsidRPr="00C561E0">
        <w:rPr>
          <w:rFonts w:ascii="Arial" w:hAnsi="Arial" w:cs="Arial"/>
          <w:sz w:val="22"/>
          <w:szCs w:val="22"/>
        </w:rPr>
        <w:t>:</w:t>
      </w:r>
    </w:p>
    <w:p w:rsidR="000966EA" w:rsidRDefault="000966EA" w:rsidP="00582593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Netwise</w:t>
      </w:r>
      <w:proofErr w:type="spellEnd"/>
      <w:r>
        <w:rPr>
          <w:rFonts w:ascii="Arial" w:hAnsi="Arial" w:cs="Arial"/>
          <w:sz w:val="22"/>
          <w:szCs w:val="22"/>
        </w:rPr>
        <w:t xml:space="preserve"> Training</w:t>
      </w:r>
      <w:r w:rsidR="00D77228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Web Support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£200.00</w:t>
      </w:r>
    </w:p>
    <w:p w:rsidR="00670B2F" w:rsidRPr="00C561E0" w:rsidRDefault="00670B2F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Mrs J Jones – Clerk’s salary</w:t>
      </w:r>
      <w:r w:rsidR="00C561E0">
        <w:rPr>
          <w:rFonts w:ascii="Arial" w:hAnsi="Arial" w:cs="Arial"/>
          <w:sz w:val="22"/>
          <w:szCs w:val="22"/>
        </w:rPr>
        <w:t>/expenses</w:t>
      </w:r>
      <w:r w:rsidR="0052418F" w:rsidRPr="00C561E0">
        <w:rPr>
          <w:rFonts w:ascii="Arial" w:hAnsi="Arial" w:cs="Arial"/>
          <w:sz w:val="22"/>
          <w:szCs w:val="22"/>
        </w:rPr>
        <w:tab/>
        <w:t>£</w:t>
      </w:r>
      <w:r w:rsidR="000966EA">
        <w:rPr>
          <w:rFonts w:ascii="Arial" w:hAnsi="Arial" w:cs="Arial"/>
          <w:sz w:val="22"/>
          <w:szCs w:val="22"/>
        </w:rPr>
        <w:t>184.</w:t>
      </w:r>
      <w:r w:rsidR="00BC7575">
        <w:rPr>
          <w:rFonts w:ascii="Arial" w:hAnsi="Arial" w:cs="Arial"/>
          <w:sz w:val="22"/>
          <w:szCs w:val="22"/>
        </w:rPr>
        <w:t>75</w:t>
      </w:r>
    </w:p>
    <w:p w:rsidR="005413CB" w:rsidRPr="00C561E0" w:rsidRDefault="000966EA" w:rsidP="005825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HMRC </w:t>
      </w:r>
      <w:proofErr w:type="gramStart"/>
      <w:r>
        <w:rPr>
          <w:rFonts w:ascii="Arial" w:hAnsi="Arial" w:cs="Arial"/>
          <w:sz w:val="22"/>
          <w:szCs w:val="22"/>
        </w:rPr>
        <w:t>PAYE  4</w:t>
      </w:r>
      <w:r w:rsidRPr="000966EA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sz w:val="22"/>
          <w:szCs w:val="22"/>
        </w:rPr>
        <w:t xml:space="preserve"> quarter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£9</w:t>
      </w:r>
      <w:r w:rsidR="00BC757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.40</w:t>
      </w:r>
    </w:p>
    <w:p w:rsidR="00582593" w:rsidRPr="00D77228" w:rsidRDefault="00582593" w:rsidP="00582593">
      <w:pPr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Planning and correspondence (for information only)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DF27F0" w:rsidRDefault="00DF27F0" w:rsidP="00DF27F0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</w:t>
      </w:r>
      <w:r w:rsidR="005413CB" w:rsidRPr="00C561E0">
        <w:rPr>
          <w:rFonts w:ascii="Arial" w:hAnsi="Arial" w:cs="Arial"/>
          <w:sz w:val="22"/>
          <w:szCs w:val="22"/>
        </w:rPr>
        <w:t xml:space="preserve">o discuss the </w:t>
      </w:r>
      <w:r w:rsidR="00DD734E">
        <w:rPr>
          <w:rFonts w:ascii="Arial" w:hAnsi="Arial" w:cs="Arial"/>
          <w:sz w:val="22"/>
          <w:szCs w:val="22"/>
        </w:rPr>
        <w:t>future development of the Parish.</w:t>
      </w:r>
      <w:r w:rsidRPr="00C561E0">
        <w:rPr>
          <w:rFonts w:ascii="Calibri" w:hAnsi="Calibri"/>
          <w:bCs/>
          <w:color w:val="222222"/>
          <w:sz w:val="22"/>
          <w:szCs w:val="22"/>
        </w:rPr>
        <w:t xml:space="preserve"> </w:t>
      </w:r>
    </w:p>
    <w:p w:rsidR="000966EA" w:rsidRPr="00D77228" w:rsidRDefault="000966EA" w:rsidP="000966EA">
      <w:pPr>
        <w:pStyle w:val="ListParagraph"/>
        <w:rPr>
          <w:rFonts w:ascii="Calibri" w:hAnsi="Calibri"/>
          <w:bCs/>
          <w:color w:val="222222"/>
          <w:sz w:val="10"/>
          <w:szCs w:val="10"/>
        </w:rPr>
      </w:pPr>
    </w:p>
    <w:p w:rsidR="000966EA" w:rsidRDefault="000966EA" w:rsidP="000966EA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0966EA">
        <w:rPr>
          <w:rFonts w:ascii="Arial" w:hAnsi="Arial" w:cs="Arial"/>
          <w:bCs/>
          <w:color w:val="222222"/>
          <w:sz w:val="22"/>
          <w:szCs w:val="22"/>
        </w:rPr>
        <w:t xml:space="preserve">To resolve to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formally </w:t>
      </w:r>
      <w:r w:rsidRPr="000966EA">
        <w:rPr>
          <w:rFonts w:ascii="Arial" w:hAnsi="Arial" w:cs="Arial"/>
          <w:bCs/>
          <w:color w:val="222222"/>
          <w:sz w:val="22"/>
          <w:szCs w:val="22"/>
        </w:rPr>
        <w:t xml:space="preserve">request that Sefton Council undertake a Community Governance Review with the intention being to extend the Parish boundary to incorporate those roads between Edge Lane and </w:t>
      </w:r>
      <w:proofErr w:type="spellStart"/>
      <w:r w:rsidRPr="000966EA">
        <w:rPr>
          <w:rFonts w:ascii="Arial" w:hAnsi="Arial" w:cs="Arial"/>
          <w:bCs/>
          <w:color w:val="222222"/>
          <w:sz w:val="22"/>
          <w:szCs w:val="22"/>
        </w:rPr>
        <w:t>Edgemoor</w:t>
      </w:r>
      <w:proofErr w:type="spellEnd"/>
      <w:r w:rsidRPr="000966EA">
        <w:rPr>
          <w:rFonts w:ascii="Arial" w:hAnsi="Arial" w:cs="Arial"/>
          <w:bCs/>
          <w:color w:val="222222"/>
          <w:sz w:val="22"/>
          <w:szCs w:val="22"/>
        </w:rPr>
        <w:t xml:space="preserve"> Drive not currently within the Thornton Parish Council boundary.</w:t>
      </w:r>
    </w:p>
    <w:p w:rsidR="00D77228" w:rsidRPr="00D77228" w:rsidRDefault="00D77228" w:rsidP="00D77228">
      <w:pPr>
        <w:pStyle w:val="ListParagraph"/>
        <w:rPr>
          <w:rFonts w:ascii="Arial" w:hAnsi="Arial" w:cs="Arial"/>
          <w:bCs/>
          <w:color w:val="222222"/>
          <w:sz w:val="10"/>
          <w:szCs w:val="10"/>
        </w:rPr>
      </w:pPr>
    </w:p>
    <w:p w:rsidR="00D77228" w:rsidRPr="000966EA" w:rsidRDefault="00D77228" w:rsidP="000966EA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To discuss the benefits of local community groups.</w:t>
      </w:r>
    </w:p>
    <w:p w:rsidR="00DD734E" w:rsidRPr="00D77228" w:rsidRDefault="00DD734E" w:rsidP="00DD734E">
      <w:pPr>
        <w:pStyle w:val="ListParagraph"/>
        <w:rPr>
          <w:rFonts w:ascii="Calibri" w:hAnsi="Calibri"/>
          <w:bCs/>
          <w:color w:val="222222"/>
          <w:sz w:val="10"/>
          <w:szCs w:val="10"/>
        </w:rPr>
      </w:pPr>
    </w:p>
    <w:p w:rsidR="000966EA" w:rsidRPr="00D77228" w:rsidRDefault="00DD734E" w:rsidP="000966EA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0966EA">
        <w:rPr>
          <w:rFonts w:ascii="Arial" w:hAnsi="Arial" w:cs="Arial"/>
          <w:bCs/>
          <w:color w:val="222222"/>
          <w:sz w:val="22"/>
          <w:szCs w:val="22"/>
        </w:rPr>
        <w:t xml:space="preserve">To discuss </w:t>
      </w:r>
      <w:r w:rsidR="000966EA" w:rsidRPr="000966EA">
        <w:rPr>
          <w:rFonts w:ascii="Arial" w:hAnsi="Arial" w:cs="Arial"/>
          <w:bCs/>
          <w:color w:val="222222"/>
          <w:sz w:val="22"/>
          <w:szCs w:val="22"/>
        </w:rPr>
        <w:t xml:space="preserve">the provision of a </w:t>
      </w:r>
      <w:r w:rsidR="000966EA" w:rsidRPr="000966EA">
        <w:rPr>
          <w:rFonts w:ascii="Arial" w:hAnsi="Arial" w:cs="Arial"/>
          <w:color w:val="222222"/>
          <w:sz w:val="22"/>
          <w:szCs w:val="22"/>
          <w:shd w:val="clear" w:color="auto" w:fill="FFFFFF"/>
        </w:rPr>
        <w:t>Home Watch Scheme: To try and enlist support for the area onto such a scheme and the benefits of being within one.</w:t>
      </w:r>
    </w:p>
    <w:p w:rsidR="00D77228" w:rsidRPr="00D77228" w:rsidRDefault="00D77228" w:rsidP="00D77228">
      <w:pPr>
        <w:pStyle w:val="ListParagraph"/>
        <w:rPr>
          <w:rFonts w:ascii="Arial" w:hAnsi="Arial" w:cs="Arial"/>
          <w:bCs/>
          <w:color w:val="222222"/>
          <w:sz w:val="10"/>
          <w:szCs w:val="10"/>
        </w:rPr>
      </w:pPr>
    </w:p>
    <w:p w:rsidR="00D77228" w:rsidRPr="00D77228" w:rsidRDefault="00D77228" w:rsidP="00D77228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To discuss i</w:t>
      </w:r>
      <w:r w:rsidRPr="00D77228">
        <w:rPr>
          <w:rFonts w:ascii="Arial" w:hAnsi="Arial" w:cs="Arial"/>
          <w:sz w:val="22"/>
          <w:szCs w:val="22"/>
        </w:rPr>
        <w:t>deas for a commemorative event to mark the</w:t>
      </w:r>
      <w:r>
        <w:rPr>
          <w:rFonts w:ascii="Arial" w:hAnsi="Arial" w:cs="Arial"/>
          <w:sz w:val="22"/>
          <w:szCs w:val="22"/>
        </w:rPr>
        <w:t xml:space="preserve"> end of World War I.</w:t>
      </w:r>
    </w:p>
    <w:p w:rsidR="005413CB" w:rsidRPr="00D77228" w:rsidRDefault="005413CB" w:rsidP="005413CB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for a period of Public participation. </w:t>
      </w:r>
      <w:r w:rsidR="00D77228">
        <w:rPr>
          <w:rFonts w:ascii="Arial" w:hAnsi="Arial" w:cs="Arial"/>
          <w:i/>
          <w:sz w:val="22"/>
          <w:szCs w:val="22"/>
        </w:rPr>
        <w:t xml:space="preserve">At each meeting a </w:t>
      </w:r>
      <w:r w:rsidRPr="00C561E0">
        <w:rPr>
          <w:rFonts w:ascii="Arial" w:hAnsi="Arial" w:cs="Arial"/>
          <w:i/>
          <w:sz w:val="22"/>
          <w:szCs w:val="22"/>
        </w:rPr>
        <w:t>20 minute</w:t>
      </w:r>
      <w:r w:rsidR="00D77228">
        <w:rPr>
          <w:rFonts w:ascii="Arial" w:hAnsi="Arial" w:cs="Arial"/>
          <w:i/>
          <w:sz w:val="22"/>
          <w:szCs w:val="22"/>
        </w:rPr>
        <w:t xml:space="preserve"> period</w:t>
      </w:r>
      <w:r w:rsidRPr="00C561E0">
        <w:rPr>
          <w:rFonts w:ascii="Arial" w:hAnsi="Arial" w:cs="Arial"/>
          <w:i/>
          <w:sz w:val="22"/>
          <w:szCs w:val="22"/>
        </w:rPr>
        <w:t xml:space="preserve"> is set aside for members of the public to make representation on any agenda item or to raise any issue which affects the Parish.</w:t>
      </w:r>
    </w:p>
    <w:p w:rsidR="00582593" w:rsidRPr="00D77228" w:rsidRDefault="00582593" w:rsidP="00582593">
      <w:pPr>
        <w:rPr>
          <w:rFonts w:ascii="Arial" w:hAnsi="Arial" w:cs="Arial"/>
          <w:i/>
          <w:sz w:val="10"/>
          <w:szCs w:val="10"/>
        </w:rPr>
      </w:pPr>
    </w:p>
    <w:p w:rsidR="00D77228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7228">
        <w:rPr>
          <w:rFonts w:ascii="Arial" w:hAnsi="Arial" w:cs="Arial"/>
          <w:sz w:val="22"/>
          <w:szCs w:val="22"/>
        </w:rPr>
        <w:t xml:space="preserve">To adjourn the meeting so that Councillors may provide an update on any Council related matters. </w:t>
      </w:r>
      <w:r w:rsidRPr="00D77228">
        <w:rPr>
          <w:rFonts w:ascii="Arial" w:hAnsi="Arial" w:cs="Arial"/>
          <w:i/>
          <w:sz w:val="22"/>
          <w:szCs w:val="22"/>
        </w:rPr>
        <w:t>At each meeting a period is set aside for Councillors to provide an update on any existing matters or raise any new matters which affect the Parish</w:t>
      </w:r>
      <w:r w:rsidRPr="00D77228">
        <w:rPr>
          <w:rFonts w:ascii="Arial" w:hAnsi="Arial" w:cs="Arial"/>
          <w:sz w:val="22"/>
          <w:szCs w:val="22"/>
        </w:rPr>
        <w:t>.</w:t>
      </w:r>
    </w:p>
    <w:p w:rsidR="00D77228" w:rsidRPr="00D77228" w:rsidRDefault="00D77228" w:rsidP="00D77228">
      <w:pPr>
        <w:pStyle w:val="ListParagraph"/>
        <w:rPr>
          <w:rFonts w:ascii="Arial" w:hAnsi="Arial" w:cs="Arial"/>
          <w:sz w:val="10"/>
          <w:szCs w:val="10"/>
        </w:rPr>
      </w:pPr>
    </w:p>
    <w:p w:rsidR="00065C43" w:rsidRPr="00D77228" w:rsidRDefault="00670B2F" w:rsidP="00D7722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D77228">
        <w:rPr>
          <w:rFonts w:ascii="Arial" w:hAnsi="Arial" w:cs="Arial"/>
          <w:sz w:val="22"/>
          <w:szCs w:val="22"/>
        </w:rPr>
        <w:t xml:space="preserve">To resolve to set the date for the next meeting as Monday </w:t>
      </w:r>
      <w:r w:rsidR="00D77228">
        <w:rPr>
          <w:rFonts w:ascii="Arial" w:hAnsi="Arial" w:cs="Arial"/>
          <w:sz w:val="22"/>
          <w:szCs w:val="22"/>
        </w:rPr>
        <w:t>14</w:t>
      </w:r>
      <w:r w:rsidR="00407C91" w:rsidRPr="00D77228">
        <w:rPr>
          <w:rFonts w:ascii="Arial" w:hAnsi="Arial" w:cs="Arial"/>
          <w:sz w:val="22"/>
          <w:szCs w:val="22"/>
          <w:vertAlign w:val="superscript"/>
        </w:rPr>
        <w:t>th</w:t>
      </w:r>
      <w:r w:rsidR="00407C91" w:rsidRPr="00D77228">
        <w:rPr>
          <w:rFonts w:ascii="Arial" w:hAnsi="Arial" w:cs="Arial"/>
          <w:sz w:val="22"/>
          <w:szCs w:val="22"/>
        </w:rPr>
        <w:t xml:space="preserve"> </w:t>
      </w:r>
      <w:r w:rsidR="00D77228">
        <w:rPr>
          <w:rFonts w:ascii="Arial" w:hAnsi="Arial" w:cs="Arial"/>
          <w:sz w:val="22"/>
          <w:szCs w:val="22"/>
        </w:rPr>
        <w:t>May 2</w:t>
      </w:r>
      <w:r w:rsidR="00582593" w:rsidRPr="00D77228">
        <w:rPr>
          <w:rFonts w:ascii="Arial" w:hAnsi="Arial" w:cs="Arial"/>
          <w:sz w:val="22"/>
          <w:szCs w:val="22"/>
        </w:rPr>
        <w:t>018</w:t>
      </w:r>
      <w:r w:rsidRPr="00D7722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065C43" w:rsidRPr="00D77228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B" w:rsidRDefault="002262AB" w:rsidP="00E80A43">
      <w:r>
        <w:separator/>
      </w:r>
    </w:p>
  </w:endnote>
  <w:endnote w:type="continuationSeparator" w:id="0">
    <w:p w:rsidR="002262AB" w:rsidRDefault="002262AB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B" w:rsidRDefault="002262AB" w:rsidP="00E80A43">
      <w:r>
        <w:separator/>
      </w:r>
    </w:p>
  </w:footnote>
  <w:footnote w:type="continuationSeparator" w:id="0">
    <w:p w:rsidR="002262AB" w:rsidRDefault="002262AB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62A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165BF"/>
    <w:rsid w:val="0052418F"/>
    <w:rsid w:val="00537D76"/>
    <w:rsid w:val="005413CB"/>
    <w:rsid w:val="005627DC"/>
    <w:rsid w:val="00582593"/>
    <w:rsid w:val="005A6FC6"/>
    <w:rsid w:val="005D42D8"/>
    <w:rsid w:val="0066037A"/>
    <w:rsid w:val="00670B2F"/>
    <w:rsid w:val="006A0481"/>
    <w:rsid w:val="006B7962"/>
    <w:rsid w:val="00742F09"/>
    <w:rsid w:val="007D2904"/>
    <w:rsid w:val="007F75FD"/>
    <w:rsid w:val="00801BFE"/>
    <w:rsid w:val="00804A5E"/>
    <w:rsid w:val="0083261F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F126BC"/>
    <w:rsid w:val="00F22D16"/>
    <w:rsid w:val="00F23B37"/>
    <w:rsid w:val="00F324B9"/>
    <w:rsid w:val="00F42845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2418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2</cp:revision>
  <cp:lastPrinted>2016-03-04T19:02:00Z</cp:lastPrinted>
  <dcterms:created xsi:type="dcterms:W3CDTF">2018-04-01T17:33:00Z</dcterms:created>
  <dcterms:modified xsi:type="dcterms:W3CDTF">2018-04-01T17:33:00Z</dcterms:modified>
</cp:coreProperties>
</file>