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285DB" w14:textId="77777777" w:rsidR="00DC0A89" w:rsidRPr="00854EEC" w:rsidRDefault="00DC0A89" w:rsidP="00DC0A89">
      <w:pPr>
        <w:pStyle w:val="Header"/>
        <w:shd w:val="clear" w:color="auto" w:fill="000000"/>
        <w:jc w:val="center"/>
        <w:rPr>
          <w:b/>
          <w:sz w:val="72"/>
        </w:rPr>
      </w:pPr>
      <w:r w:rsidRPr="00854EEC">
        <w:rPr>
          <w:b/>
          <w:sz w:val="72"/>
        </w:rPr>
        <w:t>NOTICE OF ELECTION</w:t>
      </w:r>
    </w:p>
    <w:p w14:paraId="1CB285DC" w14:textId="77777777" w:rsidR="00DC0A89" w:rsidRDefault="00DC0A89" w:rsidP="00DC0A89">
      <w:pPr>
        <w:jc w:val="center"/>
        <w:rPr>
          <w:sz w:val="16"/>
        </w:rPr>
      </w:pPr>
    </w:p>
    <w:p w14:paraId="1CB285DD" w14:textId="77777777" w:rsidR="00DC0A89" w:rsidRDefault="00DC0A89" w:rsidP="00DC0A89">
      <w:pPr>
        <w:jc w:val="center"/>
        <w:rPr>
          <w:b/>
          <w:sz w:val="28"/>
        </w:rPr>
      </w:pPr>
      <w:r w:rsidRPr="00010B00">
        <w:rPr>
          <w:b/>
          <w:noProof/>
          <w:sz w:val="28"/>
        </w:rPr>
        <w:t>Sefton</w:t>
      </w:r>
      <w:r>
        <w:rPr>
          <w:b/>
          <w:noProof/>
          <w:sz w:val="28"/>
        </w:rPr>
        <w:t xml:space="preserve"> Metropolitan Borough Council</w:t>
      </w:r>
    </w:p>
    <w:p w14:paraId="1CB285DE" w14:textId="77777777" w:rsidR="00DC0A89" w:rsidRDefault="00DC0A89">
      <w:pPr>
        <w:jc w:val="center"/>
        <w:rPr>
          <w:b/>
          <w:sz w:val="16"/>
        </w:rPr>
      </w:pPr>
    </w:p>
    <w:p w14:paraId="1CB285DF" w14:textId="77777777" w:rsidR="00DC0A89" w:rsidRDefault="00DC0A89">
      <w:pPr>
        <w:jc w:val="center"/>
        <w:rPr>
          <w:sz w:val="48"/>
        </w:rPr>
      </w:pPr>
      <w:r w:rsidRPr="00E8329B">
        <w:rPr>
          <w:b/>
          <w:noProof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E8329B">
        <w:rPr>
          <w:b/>
          <w:noProof/>
          <w:sz w:val="48"/>
        </w:rPr>
        <w:t>Parish Councillor</w:t>
      </w:r>
    </w:p>
    <w:p w14:paraId="1CB285E0" w14:textId="77777777" w:rsidR="00DC0A89" w:rsidRDefault="00DC0A89">
      <w:pPr>
        <w:jc w:val="center"/>
        <w:rPr>
          <w:sz w:val="16"/>
        </w:rPr>
      </w:pPr>
    </w:p>
    <w:p w14:paraId="1CB285E1" w14:textId="7A5A6007" w:rsidR="00DC0A89" w:rsidRDefault="00573F9B">
      <w:pPr>
        <w:jc w:val="center"/>
        <w:rPr>
          <w:noProof/>
          <w:sz w:val="22"/>
        </w:rPr>
      </w:pPr>
      <w:r>
        <w:rPr>
          <w:noProof/>
          <w:sz w:val="22"/>
        </w:rPr>
        <w:t>for the Parises (and Parish</w:t>
      </w:r>
      <w:r w:rsidR="00DC0A89" w:rsidRPr="00E8329B">
        <w:rPr>
          <w:noProof/>
          <w:sz w:val="22"/>
        </w:rPr>
        <w:t xml:space="preserve"> Ward</w:t>
      </w:r>
      <w:r>
        <w:rPr>
          <w:noProof/>
          <w:sz w:val="22"/>
        </w:rPr>
        <w:t>s)</w:t>
      </w:r>
      <w:r w:rsidR="00DC0A89" w:rsidRPr="00E8329B">
        <w:rPr>
          <w:noProof/>
          <w:sz w:val="22"/>
        </w:rPr>
        <w:t xml:space="preserve"> listed below</w:t>
      </w:r>
    </w:p>
    <w:p w14:paraId="27594D4E" w14:textId="6A02B348" w:rsidR="007B48EB" w:rsidRPr="007B48EB" w:rsidRDefault="007B48EB" w:rsidP="007B48EB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1072"/>
        <w:gridCol w:w="2179"/>
        <w:gridCol w:w="1072"/>
        <w:gridCol w:w="2193"/>
        <w:gridCol w:w="1087"/>
      </w:tblGrid>
      <w:tr w:rsidR="007B48EB" w:rsidRPr="0041000F" w14:paraId="2FB28C7E" w14:textId="77777777" w:rsidTr="007B48EB">
        <w:trPr>
          <w:cantSplit/>
          <w:trHeight w:val="432"/>
        </w:trPr>
        <w:tc>
          <w:tcPr>
            <w:tcW w:w="3560" w:type="dxa"/>
            <w:gridSpan w:val="2"/>
            <w:shd w:val="clear" w:color="auto" w:fill="F2F2F2" w:themeFill="background1" w:themeFillShade="F2"/>
            <w:vAlign w:val="center"/>
          </w:tcPr>
          <w:p w14:paraId="27F76308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Parish (Parish Ward)</w:t>
            </w:r>
          </w:p>
        </w:tc>
        <w:tc>
          <w:tcPr>
            <w:tcW w:w="3561" w:type="dxa"/>
            <w:gridSpan w:val="2"/>
            <w:shd w:val="clear" w:color="auto" w:fill="F2F2F2" w:themeFill="background1" w:themeFillShade="F2"/>
            <w:vAlign w:val="center"/>
          </w:tcPr>
          <w:p w14:paraId="589EFE80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Parish (Parish Ward)</w:t>
            </w:r>
          </w:p>
        </w:tc>
        <w:tc>
          <w:tcPr>
            <w:tcW w:w="3561" w:type="dxa"/>
            <w:gridSpan w:val="2"/>
            <w:shd w:val="clear" w:color="auto" w:fill="F2F2F2" w:themeFill="background1" w:themeFillShade="F2"/>
            <w:vAlign w:val="center"/>
          </w:tcPr>
          <w:p w14:paraId="6696511C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Parish (Parish Ward)</w:t>
            </w:r>
          </w:p>
        </w:tc>
      </w:tr>
      <w:tr w:rsidR="007B48EB" w:rsidRPr="0041000F" w14:paraId="15F87F08" w14:textId="77777777" w:rsidTr="00A03DCA">
        <w:trPr>
          <w:cantSplit/>
          <w:trHeight w:val="432"/>
        </w:trPr>
        <w:tc>
          <w:tcPr>
            <w:tcW w:w="2373" w:type="dxa"/>
            <w:vAlign w:val="center"/>
          </w:tcPr>
          <w:p w14:paraId="6FC49822" w14:textId="77777777" w:rsidR="007B48EB" w:rsidRPr="0041000F" w:rsidRDefault="007B48EB" w:rsidP="00A03DCA">
            <w:pPr>
              <w:pStyle w:val="Footer"/>
            </w:pPr>
            <w:r w:rsidRPr="0041000F">
              <w:t>Aintree Village (North)</w:t>
            </w:r>
          </w:p>
        </w:tc>
        <w:tc>
          <w:tcPr>
            <w:tcW w:w="1187" w:type="dxa"/>
            <w:vAlign w:val="center"/>
          </w:tcPr>
          <w:p w14:paraId="640D52CD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5</w:t>
            </w:r>
          </w:p>
        </w:tc>
        <w:tc>
          <w:tcPr>
            <w:tcW w:w="2374" w:type="dxa"/>
            <w:vAlign w:val="center"/>
          </w:tcPr>
          <w:p w14:paraId="6E2E6573" w14:textId="77777777" w:rsidR="007B48EB" w:rsidRPr="0041000F" w:rsidRDefault="007B48EB" w:rsidP="00A03DCA">
            <w:pPr>
              <w:pStyle w:val="Footer"/>
            </w:pPr>
            <w:r w:rsidRPr="0041000F">
              <w:t>Little Altcar</w:t>
            </w:r>
          </w:p>
        </w:tc>
        <w:tc>
          <w:tcPr>
            <w:tcW w:w="1187" w:type="dxa"/>
            <w:vAlign w:val="center"/>
          </w:tcPr>
          <w:p w14:paraId="04F6EAF6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7</w:t>
            </w:r>
          </w:p>
        </w:tc>
        <w:tc>
          <w:tcPr>
            <w:tcW w:w="2374" w:type="dxa"/>
            <w:vAlign w:val="center"/>
          </w:tcPr>
          <w:p w14:paraId="0FA08E5A" w14:textId="77777777" w:rsidR="007B48EB" w:rsidRPr="0041000F" w:rsidRDefault="007B48EB" w:rsidP="00A03DCA">
            <w:pPr>
              <w:pStyle w:val="Footer"/>
            </w:pPr>
            <w:r w:rsidRPr="0041000F">
              <w:t>Maghull (South)</w:t>
            </w:r>
          </w:p>
        </w:tc>
        <w:tc>
          <w:tcPr>
            <w:tcW w:w="1187" w:type="dxa"/>
            <w:vAlign w:val="center"/>
          </w:tcPr>
          <w:p w14:paraId="1D81C1E7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2</w:t>
            </w:r>
          </w:p>
        </w:tc>
      </w:tr>
      <w:tr w:rsidR="007B48EB" w:rsidRPr="0041000F" w14:paraId="40ADED15" w14:textId="77777777" w:rsidTr="00A03DCA">
        <w:trPr>
          <w:cantSplit/>
          <w:trHeight w:val="432"/>
        </w:trPr>
        <w:tc>
          <w:tcPr>
            <w:tcW w:w="2373" w:type="dxa"/>
            <w:vAlign w:val="center"/>
          </w:tcPr>
          <w:p w14:paraId="792E0DA6" w14:textId="77777777" w:rsidR="007B48EB" w:rsidRPr="0041000F" w:rsidRDefault="007B48EB" w:rsidP="00A03DCA">
            <w:pPr>
              <w:pStyle w:val="Footer"/>
            </w:pPr>
            <w:r w:rsidRPr="0041000F">
              <w:t>Aintree Village (South)</w:t>
            </w:r>
          </w:p>
        </w:tc>
        <w:tc>
          <w:tcPr>
            <w:tcW w:w="1187" w:type="dxa"/>
            <w:vAlign w:val="center"/>
          </w:tcPr>
          <w:p w14:paraId="76CE9EE6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7</w:t>
            </w:r>
          </w:p>
        </w:tc>
        <w:tc>
          <w:tcPr>
            <w:tcW w:w="2374" w:type="dxa"/>
            <w:vAlign w:val="center"/>
          </w:tcPr>
          <w:p w14:paraId="6FB2D8A9" w14:textId="77777777" w:rsidR="007B48EB" w:rsidRPr="0041000F" w:rsidRDefault="007B48EB" w:rsidP="00A03DCA">
            <w:pPr>
              <w:pStyle w:val="Footer"/>
            </w:pPr>
            <w:r w:rsidRPr="0041000F">
              <w:t>Lydiate (North)</w:t>
            </w:r>
          </w:p>
        </w:tc>
        <w:tc>
          <w:tcPr>
            <w:tcW w:w="1187" w:type="dxa"/>
            <w:vAlign w:val="center"/>
          </w:tcPr>
          <w:p w14:paraId="3B2EB605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2</w:t>
            </w:r>
          </w:p>
        </w:tc>
        <w:tc>
          <w:tcPr>
            <w:tcW w:w="2374" w:type="dxa"/>
            <w:vAlign w:val="center"/>
          </w:tcPr>
          <w:p w14:paraId="0A09A394" w14:textId="77777777" w:rsidR="007B48EB" w:rsidRPr="0041000F" w:rsidRDefault="007B48EB" w:rsidP="00A03DCA">
            <w:pPr>
              <w:pStyle w:val="Footer"/>
            </w:pPr>
            <w:r w:rsidRPr="0041000F">
              <w:t>Maghull (West)</w:t>
            </w:r>
          </w:p>
        </w:tc>
        <w:tc>
          <w:tcPr>
            <w:tcW w:w="1187" w:type="dxa"/>
            <w:vAlign w:val="center"/>
          </w:tcPr>
          <w:p w14:paraId="2ED51C5D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4</w:t>
            </w:r>
          </w:p>
        </w:tc>
      </w:tr>
      <w:tr w:rsidR="007B48EB" w:rsidRPr="0041000F" w14:paraId="3D373D52" w14:textId="77777777" w:rsidTr="00A03DCA">
        <w:trPr>
          <w:cantSplit/>
          <w:trHeight w:val="432"/>
        </w:trPr>
        <w:tc>
          <w:tcPr>
            <w:tcW w:w="2373" w:type="dxa"/>
            <w:vAlign w:val="center"/>
          </w:tcPr>
          <w:p w14:paraId="6B6D1B8A" w14:textId="77777777" w:rsidR="007B48EB" w:rsidRPr="0041000F" w:rsidRDefault="007B48EB" w:rsidP="00A03DCA">
            <w:pPr>
              <w:pStyle w:val="Footer"/>
            </w:pPr>
            <w:r w:rsidRPr="0041000F">
              <w:t>Formby (Harington)</w:t>
            </w:r>
          </w:p>
        </w:tc>
        <w:tc>
          <w:tcPr>
            <w:tcW w:w="1187" w:type="dxa"/>
            <w:vAlign w:val="center"/>
          </w:tcPr>
          <w:p w14:paraId="53C65FF6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8</w:t>
            </w:r>
          </w:p>
        </w:tc>
        <w:tc>
          <w:tcPr>
            <w:tcW w:w="2374" w:type="dxa"/>
            <w:vAlign w:val="center"/>
          </w:tcPr>
          <w:p w14:paraId="7C5C50AE" w14:textId="77777777" w:rsidR="007B48EB" w:rsidRPr="0041000F" w:rsidRDefault="007B48EB" w:rsidP="00A03DCA">
            <w:pPr>
              <w:pStyle w:val="Footer"/>
            </w:pPr>
            <w:r w:rsidRPr="0041000F">
              <w:t>Lydiate (South)</w:t>
            </w:r>
          </w:p>
        </w:tc>
        <w:tc>
          <w:tcPr>
            <w:tcW w:w="1187" w:type="dxa"/>
            <w:vAlign w:val="center"/>
          </w:tcPr>
          <w:p w14:paraId="7C902E20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3</w:t>
            </w:r>
          </w:p>
        </w:tc>
        <w:tc>
          <w:tcPr>
            <w:tcW w:w="2374" w:type="dxa"/>
            <w:vAlign w:val="center"/>
          </w:tcPr>
          <w:p w14:paraId="424678D6" w14:textId="77777777" w:rsidR="007B48EB" w:rsidRPr="0041000F" w:rsidRDefault="007B48EB" w:rsidP="00A03DCA">
            <w:pPr>
              <w:pStyle w:val="Footer"/>
            </w:pPr>
            <w:r w:rsidRPr="0041000F">
              <w:t>Melling</w:t>
            </w:r>
          </w:p>
        </w:tc>
        <w:tc>
          <w:tcPr>
            <w:tcW w:w="1187" w:type="dxa"/>
            <w:vAlign w:val="center"/>
          </w:tcPr>
          <w:p w14:paraId="24968349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11</w:t>
            </w:r>
          </w:p>
        </w:tc>
      </w:tr>
      <w:tr w:rsidR="007B48EB" w:rsidRPr="0041000F" w14:paraId="5812A5F0" w14:textId="77777777" w:rsidTr="00A03DCA">
        <w:trPr>
          <w:cantSplit/>
          <w:trHeight w:val="432"/>
        </w:trPr>
        <w:tc>
          <w:tcPr>
            <w:tcW w:w="2373" w:type="dxa"/>
            <w:vAlign w:val="center"/>
          </w:tcPr>
          <w:p w14:paraId="0B38364E" w14:textId="77777777" w:rsidR="007B48EB" w:rsidRPr="0041000F" w:rsidRDefault="007B48EB" w:rsidP="00A03DCA">
            <w:pPr>
              <w:pStyle w:val="Footer"/>
            </w:pPr>
            <w:r w:rsidRPr="0041000F">
              <w:t>Formby (Ravenmeols)</w:t>
            </w:r>
          </w:p>
        </w:tc>
        <w:tc>
          <w:tcPr>
            <w:tcW w:w="1187" w:type="dxa"/>
            <w:vAlign w:val="center"/>
          </w:tcPr>
          <w:p w14:paraId="0687F4B4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7</w:t>
            </w:r>
          </w:p>
        </w:tc>
        <w:tc>
          <w:tcPr>
            <w:tcW w:w="2374" w:type="dxa"/>
            <w:vAlign w:val="center"/>
          </w:tcPr>
          <w:p w14:paraId="28C350DE" w14:textId="77777777" w:rsidR="007B48EB" w:rsidRPr="0041000F" w:rsidRDefault="007B48EB" w:rsidP="00A03DCA">
            <w:pPr>
              <w:pStyle w:val="Footer"/>
            </w:pPr>
            <w:r w:rsidRPr="0041000F">
              <w:t>Lydiate (West)</w:t>
            </w:r>
          </w:p>
        </w:tc>
        <w:tc>
          <w:tcPr>
            <w:tcW w:w="1187" w:type="dxa"/>
            <w:vAlign w:val="center"/>
          </w:tcPr>
          <w:p w14:paraId="68022651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4</w:t>
            </w:r>
          </w:p>
        </w:tc>
        <w:tc>
          <w:tcPr>
            <w:tcW w:w="2374" w:type="dxa"/>
            <w:vAlign w:val="center"/>
          </w:tcPr>
          <w:p w14:paraId="3584F12E" w14:textId="77777777" w:rsidR="007B48EB" w:rsidRPr="0041000F" w:rsidRDefault="007B48EB" w:rsidP="00A03DCA">
            <w:pPr>
              <w:pStyle w:val="Footer"/>
            </w:pPr>
            <w:r w:rsidRPr="0041000F">
              <w:t>Sefton (North)</w:t>
            </w:r>
          </w:p>
        </w:tc>
        <w:tc>
          <w:tcPr>
            <w:tcW w:w="1187" w:type="dxa"/>
            <w:vAlign w:val="center"/>
          </w:tcPr>
          <w:p w14:paraId="48253FF0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3</w:t>
            </w:r>
          </w:p>
        </w:tc>
      </w:tr>
      <w:tr w:rsidR="007B48EB" w:rsidRPr="0041000F" w14:paraId="4A4A8754" w14:textId="77777777" w:rsidTr="00A03DCA">
        <w:trPr>
          <w:cantSplit/>
          <w:trHeight w:val="432"/>
        </w:trPr>
        <w:tc>
          <w:tcPr>
            <w:tcW w:w="2373" w:type="dxa"/>
            <w:vAlign w:val="center"/>
          </w:tcPr>
          <w:p w14:paraId="5E74DA87" w14:textId="77777777" w:rsidR="007B48EB" w:rsidRPr="0041000F" w:rsidRDefault="007B48EB" w:rsidP="00A03DCA">
            <w:pPr>
              <w:pStyle w:val="Footer"/>
            </w:pPr>
            <w:r w:rsidRPr="0041000F">
              <w:t>Hightown</w:t>
            </w:r>
          </w:p>
        </w:tc>
        <w:tc>
          <w:tcPr>
            <w:tcW w:w="1187" w:type="dxa"/>
            <w:vAlign w:val="center"/>
          </w:tcPr>
          <w:p w14:paraId="43F04DED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7</w:t>
            </w:r>
          </w:p>
        </w:tc>
        <w:tc>
          <w:tcPr>
            <w:tcW w:w="2374" w:type="dxa"/>
            <w:vAlign w:val="center"/>
          </w:tcPr>
          <w:p w14:paraId="74EA519D" w14:textId="77777777" w:rsidR="007B48EB" w:rsidRPr="0041000F" w:rsidRDefault="007B48EB" w:rsidP="00A03DCA">
            <w:pPr>
              <w:pStyle w:val="Footer"/>
            </w:pPr>
            <w:r w:rsidRPr="0041000F">
              <w:t>Maghull (East)</w:t>
            </w:r>
          </w:p>
        </w:tc>
        <w:tc>
          <w:tcPr>
            <w:tcW w:w="1187" w:type="dxa"/>
            <w:vAlign w:val="center"/>
          </w:tcPr>
          <w:p w14:paraId="5C49F00A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5</w:t>
            </w:r>
          </w:p>
        </w:tc>
        <w:tc>
          <w:tcPr>
            <w:tcW w:w="2374" w:type="dxa"/>
            <w:vAlign w:val="center"/>
          </w:tcPr>
          <w:p w14:paraId="1B8AA127" w14:textId="77777777" w:rsidR="007B48EB" w:rsidRPr="0041000F" w:rsidRDefault="007B48EB" w:rsidP="00A03DCA">
            <w:pPr>
              <w:pStyle w:val="Footer"/>
            </w:pPr>
            <w:r w:rsidRPr="0041000F">
              <w:t>Sefton (South)</w:t>
            </w:r>
          </w:p>
        </w:tc>
        <w:tc>
          <w:tcPr>
            <w:tcW w:w="1187" w:type="dxa"/>
            <w:vAlign w:val="center"/>
          </w:tcPr>
          <w:p w14:paraId="30550FC3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4</w:t>
            </w:r>
          </w:p>
        </w:tc>
      </w:tr>
      <w:tr w:rsidR="007B48EB" w:rsidRPr="0041000F" w14:paraId="19A6B2FD" w14:textId="77777777" w:rsidTr="00A03DCA">
        <w:trPr>
          <w:cantSplit/>
          <w:trHeight w:val="432"/>
        </w:trPr>
        <w:tc>
          <w:tcPr>
            <w:tcW w:w="2373" w:type="dxa"/>
            <w:vAlign w:val="center"/>
          </w:tcPr>
          <w:p w14:paraId="2836730A" w14:textId="77777777" w:rsidR="007B48EB" w:rsidRPr="0041000F" w:rsidRDefault="007B48EB" w:rsidP="00A03DCA">
            <w:pPr>
              <w:pStyle w:val="Footer"/>
            </w:pPr>
            <w:r w:rsidRPr="0041000F">
              <w:t>Ince Blundell</w:t>
            </w:r>
          </w:p>
        </w:tc>
        <w:tc>
          <w:tcPr>
            <w:tcW w:w="1187" w:type="dxa"/>
            <w:vAlign w:val="center"/>
          </w:tcPr>
          <w:p w14:paraId="4BE81216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5</w:t>
            </w:r>
          </w:p>
        </w:tc>
        <w:tc>
          <w:tcPr>
            <w:tcW w:w="2374" w:type="dxa"/>
            <w:vAlign w:val="center"/>
          </w:tcPr>
          <w:p w14:paraId="210AAC76" w14:textId="77777777" w:rsidR="007B48EB" w:rsidRPr="0041000F" w:rsidRDefault="007B48EB" w:rsidP="00A03DCA">
            <w:pPr>
              <w:pStyle w:val="Footer"/>
            </w:pPr>
            <w:r w:rsidRPr="0041000F">
              <w:t>Maghull (North)</w:t>
            </w:r>
          </w:p>
        </w:tc>
        <w:tc>
          <w:tcPr>
            <w:tcW w:w="1187" w:type="dxa"/>
            <w:vAlign w:val="center"/>
          </w:tcPr>
          <w:p w14:paraId="3186F5DF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5</w:t>
            </w:r>
          </w:p>
        </w:tc>
        <w:tc>
          <w:tcPr>
            <w:tcW w:w="2374" w:type="dxa"/>
            <w:vAlign w:val="center"/>
          </w:tcPr>
          <w:p w14:paraId="21933F09" w14:textId="77777777" w:rsidR="007B48EB" w:rsidRPr="0041000F" w:rsidRDefault="007B48EB" w:rsidP="00A03DCA">
            <w:pPr>
              <w:pStyle w:val="Footer"/>
            </w:pPr>
            <w:r w:rsidRPr="0041000F">
              <w:t>Thornton</w:t>
            </w:r>
          </w:p>
        </w:tc>
        <w:tc>
          <w:tcPr>
            <w:tcW w:w="1187" w:type="dxa"/>
            <w:vAlign w:val="center"/>
          </w:tcPr>
          <w:p w14:paraId="28E5F9A3" w14:textId="77777777" w:rsidR="007B48EB" w:rsidRPr="0041000F" w:rsidRDefault="007B48EB" w:rsidP="00A03DCA">
            <w:pPr>
              <w:pStyle w:val="Footer"/>
              <w:jc w:val="center"/>
              <w:rPr>
                <w:b/>
                <w:bCs/>
              </w:rPr>
            </w:pPr>
            <w:r w:rsidRPr="0041000F">
              <w:rPr>
                <w:b/>
                <w:bCs/>
              </w:rPr>
              <w:t>7</w:t>
            </w:r>
          </w:p>
        </w:tc>
      </w:tr>
    </w:tbl>
    <w:p w14:paraId="1CB285E9" w14:textId="58DFA7EE" w:rsidR="00DC0A89" w:rsidRPr="007B48EB" w:rsidRDefault="00DC0A89">
      <w:pPr>
        <w:rPr>
          <w:sz w:val="22"/>
        </w:rPr>
      </w:pPr>
    </w:p>
    <w:p w14:paraId="1CB285EA" w14:textId="77777777" w:rsidR="00DC0A89" w:rsidRPr="005552DC" w:rsidRDefault="00DC0A89" w:rsidP="00DC0A8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552DC">
        <w:rPr>
          <w:sz w:val="22"/>
          <w:szCs w:val="22"/>
        </w:rPr>
        <w:t xml:space="preserve">Forms of nomination for </w:t>
      </w:r>
      <w:r w:rsidRPr="005552DC">
        <w:rPr>
          <w:noProof/>
          <w:sz w:val="22"/>
          <w:szCs w:val="22"/>
        </w:rPr>
        <w:t>Parish Elections may be obtained at Sefton MBC, Bootle Town Hall, Oriel Road, Bootle, L20 7AE</w:t>
      </w:r>
      <w:r w:rsidRPr="005552DC">
        <w:rPr>
          <w:sz w:val="22"/>
          <w:szCs w:val="22"/>
        </w:rPr>
        <w:t xml:space="preserve"> from the </w:t>
      </w:r>
      <w:r w:rsidRPr="005552DC">
        <w:rPr>
          <w:noProof/>
          <w:sz w:val="22"/>
          <w:szCs w:val="22"/>
        </w:rPr>
        <w:t>Returning Officer</w:t>
      </w:r>
      <w:r w:rsidRPr="005552DC">
        <w:rPr>
          <w:sz w:val="22"/>
          <w:szCs w:val="22"/>
        </w:rPr>
        <w:t xml:space="preserve"> </w:t>
      </w:r>
      <w:hyperlink r:id="rId7" w:history="1">
        <w:r w:rsidRPr="005552DC">
          <w:rPr>
            <w:rStyle w:val="Hyperlink"/>
            <w:sz w:val="22"/>
            <w:szCs w:val="22"/>
          </w:rPr>
          <w:t>electors@sefton.gov.uk</w:t>
        </w:r>
      </w:hyperlink>
      <w:r w:rsidRPr="005552DC">
        <w:rPr>
          <w:sz w:val="22"/>
          <w:szCs w:val="22"/>
        </w:rPr>
        <w:t xml:space="preserve"> who will, at the request of an elector for any electoral area prepare a nomination paper for signature.</w:t>
      </w:r>
    </w:p>
    <w:p w14:paraId="1CB285EB" w14:textId="77777777" w:rsidR="00DC0A89" w:rsidRPr="005552DC" w:rsidRDefault="00DC0A89" w:rsidP="00DC0A89">
      <w:pPr>
        <w:spacing w:line="276" w:lineRule="auto"/>
        <w:ind w:left="360"/>
        <w:jc w:val="both"/>
        <w:rPr>
          <w:sz w:val="22"/>
          <w:szCs w:val="22"/>
        </w:rPr>
      </w:pPr>
    </w:p>
    <w:p w14:paraId="1CB285EC" w14:textId="4AA7934E" w:rsidR="00DC0A89" w:rsidRPr="005552DC" w:rsidRDefault="00DC0A89" w:rsidP="00DC0A8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552DC">
        <w:rPr>
          <w:sz w:val="22"/>
          <w:szCs w:val="22"/>
        </w:rPr>
        <w:t xml:space="preserve">Nomination papers must be delivered to the </w:t>
      </w:r>
      <w:r w:rsidRPr="005552DC">
        <w:rPr>
          <w:noProof/>
          <w:sz w:val="22"/>
          <w:szCs w:val="22"/>
        </w:rPr>
        <w:t>Returning Officer</w:t>
      </w:r>
      <w:r w:rsidRPr="005552DC">
        <w:rPr>
          <w:sz w:val="22"/>
          <w:szCs w:val="22"/>
        </w:rPr>
        <w:t xml:space="preserve">, </w:t>
      </w:r>
      <w:r w:rsidRPr="005552DC">
        <w:rPr>
          <w:noProof/>
          <w:sz w:val="22"/>
          <w:szCs w:val="22"/>
        </w:rPr>
        <w:t>Sefton MBC, Bootle Town Hall, Oriel Road, Bootle, L20 7AE</w:t>
      </w:r>
      <w:r w:rsidRPr="005552DC">
        <w:rPr>
          <w:sz w:val="22"/>
          <w:szCs w:val="22"/>
        </w:rPr>
        <w:t xml:space="preserve"> on any day, Monday to Friday between 10.00am and 4.00pm, after the date of this notice but no later than </w:t>
      </w:r>
      <w:r w:rsidRPr="005552DC">
        <w:rPr>
          <w:b/>
          <w:noProof/>
          <w:sz w:val="22"/>
          <w:szCs w:val="22"/>
        </w:rPr>
        <w:t xml:space="preserve">4.00pm on </w:t>
      </w:r>
      <w:r w:rsidR="005552DC" w:rsidRPr="005552DC">
        <w:rPr>
          <w:b/>
          <w:noProof/>
          <w:sz w:val="22"/>
          <w:szCs w:val="22"/>
        </w:rPr>
        <w:t xml:space="preserve">Wednesday 3 </w:t>
      </w:r>
      <w:r w:rsidRPr="005552DC">
        <w:rPr>
          <w:b/>
          <w:noProof/>
          <w:sz w:val="22"/>
          <w:szCs w:val="22"/>
        </w:rPr>
        <w:t xml:space="preserve"> April </w:t>
      </w:r>
      <w:r w:rsidR="005552DC" w:rsidRPr="005552DC">
        <w:rPr>
          <w:b/>
          <w:noProof/>
          <w:sz w:val="22"/>
          <w:szCs w:val="22"/>
        </w:rPr>
        <w:t>2019</w:t>
      </w:r>
      <w:r w:rsidRPr="005552DC">
        <w:rPr>
          <w:b/>
          <w:sz w:val="22"/>
          <w:szCs w:val="22"/>
        </w:rPr>
        <w:t>.</w:t>
      </w:r>
    </w:p>
    <w:p w14:paraId="1CB285ED" w14:textId="77777777" w:rsidR="00DC0A89" w:rsidRPr="005552DC" w:rsidRDefault="00DC0A89" w:rsidP="00DC0A89">
      <w:pPr>
        <w:spacing w:line="276" w:lineRule="auto"/>
        <w:jc w:val="both"/>
        <w:rPr>
          <w:sz w:val="22"/>
          <w:szCs w:val="22"/>
        </w:rPr>
      </w:pPr>
    </w:p>
    <w:p w14:paraId="1CB285EE" w14:textId="21BD4D34" w:rsidR="00DC0A89" w:rsidRPr="005552DC" w:rsidRDefault="00DC0A89" w:rsidP="00DC0A8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552DC">
        <w:rPr>
          <w:sz w:val="22"/>
          <w:szCs w:val="22"/>
        </w:rPr>
        <w:t xml:space="preserve">If the election is contested, the poll will take place on </w:t>
      </w:r>
      <w:r w:rsidR="005552DC" w:rsidRPr="005552DC">
        <w:rPr>
          <w:b/>
          <w:noProof/>
          <w:sz w:val="22"/>
          <w:szCs w:val="22"/>
        </w:rPr>
        <w:t>Thursday 2</w:t>
      </w:r>
      <w:r w:rsidRPr="005552DC">
        <w:rPr>
          <w:b/>
          <w:noProof/>
          <w:sz w:val="22"/>
          <w:szCs w:val="22"/>
        </w:rPr>
        <w:t xml:space="preserve"> May </w:t>
      </w:r>
      <w:r w:rsidR="005552DC" w:rsidRPr="005552DC">
        <w:rPr>
          <w:b/>
          <w:noProof/>
          <w:sz w:val="22"/>
          <w:szCs w:val="22"/>
        </w:rPr>
        <w:t>2019</w:t>
      </w:r>
      <w:r w:rsidRPr="005552DC">
        <w:rPr>
          <w:b/>
          <w:sz w:val="22"/>
          <w:szCs w:val="22"/>
        </w:rPr>
        <w:t>.</w:t>
      </w:r>
    </w:p>
    <w:p w14:paraId="1CB285EF" w14:textId="77777777" w:rsidR="00DC0A89" w:rsidRPr="005552DC" w:rsidRDefault="00DC0A89" w:rsidP="00DC0A89">
      <w:pPr>
        <w:pStyle w:val="ListParagraph"/>
        <w:rPr>
          <w:sz w:val="22"/>
          <w:szCs w:val="22"/>
        </w:rPr>
      </w:pPr>
    </w:p>
    <w:p w14:paraId="1CB285F0" w14:textId="790EDF39" w:rsidR="00DC0A89" w:rsidRPr="005552DC" w:rsidRDefault="00DC0A89" w:rsidP="00DC0A8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552DC">
        <w:rPr>
          <w:sz w:val="22"/>
          <w:szCs w:val="22"/>
        </w:rPr>
        <w:t>Applications to register to vote must reach the Electoral Registration Officer at Sefton MBC</w:t>
      </w:r>
      <w:r w:rsidRPr="005552DC">
        <w:rPr>
          <w:noProof/>
          <w:sz w:val="22"/>
          <w:szCs w:val="22"/>
        </w:rPr>
        <w:t>, Bootle Town Hall, Oriel Road, Bootle, L20 7AE</w:t>
      </w:r>
      <w:r w:rsidRPr="005552DC">
        <w:rPr>
          <w:sz w:val="22"/>
          <w:szCs w:val="22"/>
        </w:rPr>
        <w:t xml:space="preserve"> by </w:t>
      </w:r>
      <w:r w:rsidRPr="005552DC">
        <w:rPr>
          <w:b/>
          <w:sz w:val="22"/>
          <w:szCs w:val="22"/>
        </w:rPr>
        <w:t xml:space="preserve">12 midnight on </w:t>
      </w:r>
      <w:r w:rsidR="005552DC" w:rsidRPr="005552DC">
        <w:rPr>
          <w:b/>
          <w:sz w:val="22"/>
          <w:szCs w:val="22"/>
        </w:rPr>
        <w:t>Friday 12</w:t>
      </w:r>
      <w:r w:rsidRPr="005552DC">
        <w:rPr>
          <w:b/>
          <w:sz w:val="22"/>
          <w:szCs w:val="22"/>
        </w:rPr>
        <w:t xml:space="preserve"> April </w:t>
      </w:r>
      <w:r w:rsidR="005552DC" w:rsidRPr="005552DC">
        <w:rPr>
          <w:b/>
          <w:sz w:val="22"/>
          <w:szCs w:val="22"/>
        </w:rPr>
        <w:t>2019</w:t>
      </w:r>
      <w:r w:rsidRPr="005552DC">
        <w:rPr>
          <w:sz w:val="22"/>
          <w:szCs w:val="22"/>
        </w:rPr>
        <w:t xml:space="preserve">.  Applications can be made online: </w:t>
      </w:r>
      <w:r w:rsidRPr="005552DC">
        <w:rPr>
          <w:b/>
          <w:bCs/>
          <w:sz w:val="22"/>
          <w:szCs w:val="22"/>
        </w:rPr>
        <w:t>https://www.gov.uk/register-to-vote</w:t>
      </w:r>
    </w:p>
    <w:p w14:paraId="1CB285F1" w14:textId="77777777" w:rsidR="00DC0A89" w:rsidRPr="005552DC" w:rsidRDefault="00DC0A89" w:rsidP="00DC0A89">
      <w:pPr>
        <w:spacing w:line="276" w:lineRule="auto"/>
        <w:ind w:left="360"/>
        <w:jc w:val="both"/>
        <w:rPr>
          <w:sz w:val="22"/>
          <w:szCs w:val="22"/>
        </w:rPr>
      </w:pPr>
    </w:p>
    <w:p w14:paraId="1CB285F2" w14:textId="0657E45B" w:rsidR="00DC0A89" w:rsidRPr="005552DC" w:rsidRDefault="00DC0A89" w:rsidP="00DC0A8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552DC">
        <w:rPr>
          <w:sz w:val="22"/>
          <w:szCs w:val="22"/>
        </w:rPr>
        <w:t>Applications, amendments or cancellations of postal votes must reach the Electoral Registration Officer at Sefton MBC</w:t>
      </w:r>
      <w:r w:rsidRPr="005552DC">
        <w:rPr>
          <w:noProof/>
          <w:sz w:val="22"/>
          <w:szCs w:val="22"/>
        </w:rPr>
        <w:t xml:space="preserve">, Bootle Town Hall, Oriel Road, Bootle, L20 7AE </w:t>
      </w:r>
      <w:hyperlink r:id="rId8" w:history="1">
        <w:r w:rsidRPr="005552DC">
          <w:rPr>
            <w:rStyle w:val="Hyperlink"/>
            <w:noProof/>
            <w:sz w:val="22"/>
            <w:szCs w:val="22"/>
          </w:rPr>
          <w:t>electors@sefton.gov.uk</w:t>
        </w:r>
      </w:hyperlink>
      <w:r w:rsidRPr="005552DC">
        <w:rPr>
          <w:noProof/>
          <w:sz w:val="22"/>
          <w:szCs w:val="22"/>
        </w:rPr>
        <w:t xml:space="preserve">  </w:t>
      </w:r>
      <w:r w:rsidRPr="005552DC">
        <w:rPr>
          <w:sz w:val="22"/>
          <w:szCs w:val="22"/>
        </w:rPr>
        <w:t>by</w:t>
      </w:r>
      <w:r w:rsidRPr="005552DC">
        <w:rPr>
          <w:b/>
          <w:sz w:val="22"/>
          <w:szCs w:val="22"/>
        </w:rPr>
        <w:t xml:space="preserve"> </w:t>
      </w:r>
      <w:bookmarkStart w:id="0" w:name="_GoBack"/>
      <w:bookmarkEnd w:id="0"/>
      <w:r w:rsidRPr="005552DC">
        <w:rPr>
          <w:b/>
          <w:sz w:val="22"/>
          <w:szCs w:val="22"/>
        </w:rPr>
        <w:t>5.00pm</w:t>
      </w:r>
      <w:r w:rsidRPr="005552DC">
        <w:rPr>
          <w:b/>
          <w:noProof/>
          <w:sz w:val="22"/>
          <w:szCs w:val="22"/>
        </w:rPr>
        <w:t xml:space="preserve"> on </w:t>
      </w:r>
      <w:r w:rsidR="005552DC" w:rsidRPr="005552DC">
        <w:rPr>
          <w:b/>
          <w:noProof/>
          <w:sz w:val="22"/>
          <w:szCs w:val="22"/>
        </w:rPr>
        <w:t>Monday 15</w:t>
      </w:r>
      <w:r w:rsidRPr="005552DC">
        <w:rPr>
          <w:b/>
          <w:noProof/>
          <w:sz w:val="22"/>
          <w:szCs w:val="22"/>
        </w:rPr>
        <w:t xml:space="preserve"> April </w:t>
      </w:r>
      <w:r w:rsidR="005552DC" w:rsidRPr="005552DC">
        <w:rPr>
          <w:b/>
          <w:noProof/>
          <w:sz w:val="22"/>
          <w:szCs w:val="22"/>
        </w:rPr>
        <w:t>2019</w:t>
      </w:r>
      <w:r w:rsidRPr="005552DC">
        <w:rPr>
          <w:b/>
          <w:sz w:val="22"/>
          <w:szCs w:val="22"/>
        </w:rPr>
        <w:t xml:space="preserve">. </w:t>
      </w:r>
    </w:p>
    <w:p w14:paraId="1CB285F3" w14:textId="77777777" w:rsidR="00DC0A89" w:rsidRPr="005552DC" w:rsidRDefault="00DC0A89" w:rsidP="00DC0A89">
      <w:pPr>
        <w:spacing w:line="276" w:lineRule="auto"/>
        <w:jc w:val="both"/>
        <w:rPr>
          <w:sz w:val="22"/>
          <w:szCs w:val="22"/>
        </w:rPr>
      </w:pPr>
    </w:p>
    <w:p w14:paraId="1CB285F4" w14:textId="7E48F810" w:rsidR="00DC0A89" w:rsidRPr="005552DC" w:rsidRDefault="00DC0A89" w:rsidP="00DC0A8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552DC">
        <w:rPr>
          <w:sz w:val="22"/>
          <w:szCs w:val="22"/>
        </w:rPr>
        <w:t>Applications to vote by proxy at this election must reach the Electoral Registration Officer at Sefton MBC</w:t>
      </w:r>
      <w:r w:rsidRPr="005552DC">
        <w:rPr>
          <w:noProof/>
          <w:sz w:val="22"/>
          <w:szCs w:val="22"/>
        </w:rPr>
        <w:t xml:space="preserve">, Bootle Town Hall, Oriel Road, Bootle, L20 7AE </w:t>
      </w:r>
      <w:hyperlink r:id="rId9" w:history="1">
        <w:r w:rsidRPr="005552DC">
          <w:rPr>
            <w:rStyle w:val="Hyperlink"/>
            <w:sz w:val="22"/>
            <w:szCs w:val="22"/>
          </w:rPr>
          <w:t>electors@sefton.gov.uk</w:t>
        </w:r>
      </w:hyperlink>
      <w:r w:rsidRPr="005552DC">
        <w:rPr>
          <w:sz w:val="22"/>
          <w:szCs w:val="22"/>
        </w:rPr>
        <w:t xml:space="preserve">  by </w:t>
      </w:r>
      <w:r w:rsidRPr="005552DC">
        <w:rPr>
          <w:b/>
          <w:sz w:val="22"/>
          <w:szCs w:val="22"/>
        </w:rPr>
        <w:t>5.00pm</w:t>
      </w:r>
      <w:r w:rsidR="005552DC" w:rsidRPr="005552DC">
        <w:rPr>
          <w:b/>
          <w:noProof/>
          <w:sz w:val="22"/>
          <w:szCs w:val="22"/>
        </w:rPr>
        <w:t xml:space="preserve"> on Wednesday 24</w:t>
      </w:r>
      <w:r w:rsidRPr="005552DC">
        <w:rPr>
          <w:b/>
          <w:noProof/>
          <w:sz w:val="22"/>
          <w:szCs w:val="22"/>
        </w:rPr>
        <w:t xml:space="preserve"> April </w:t>
      </w:r>
      <w:r w:rsidR="005552DC" w:rsidRPr="005552DC">
        <w:rPr>
          <w:b/>
          <w:noProof/>
          <w:sz w:val="22"/>
          <w:szCs w:val="22"/>
        </w:rPr>
        <w:t>2019</w:t>
      </w:r>
      <w:r w:rsidRPr="005552DC">
        <w:rPr>
          <w:b/>
          <w:sz w:val="22"/>
          <w:szCs w:val="22"/>
        </w:rPr>
        <w:t>.</w:t>
      </w:r>
    </w:p>
    <w:p w14:paraId="1CB285F5" w14:textId="77777777" w:rsidR="00DC0A89" w:rsidRPr="005552DC" w:rsidRDefault="00DC0A89" w:rsidP="00DC0A89">
      <w:pPr>
        <w:spacing w:line="276" w:lineRule="auto"/>
        <w:ind w:left="360"/>
        <w:jc w:val="both"/>
        <w:rPr>
          <w:sz w:val="22"/>
          <w:szCs w:val="22"/>
        </w:rPr>
      </w:pPr>
    </w:p>
    <w:p w14:paraId="1CB285F6" w14:textId="234145E0" w:rsidR="00DC0A89" w:rsidRPr="005552DC" w:rsidRDefault="00DC0A89" w:rsidP="00DC0A8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552DC">
        <w:rPr>
          <w:sz w:val="22"/>
          <w:szCs w:val="22"/>
        </w:rPr>
        <w:t xml:space="preserve">Applications to vote by proxy at this election applied for on grounds of physical incapacity or work related reasons, where that physical incapacity or requirement to work occurred after </w:t>
      </w:r>
      <w:r w:rsidRPr="005552DC">
        <w:rPr>
          <w:b/>
          <w:sz w:val="22"/>
          <w:szCs w:val="22"/>
        </w:rPr>
        <w:t>5.00pm</w:t>
      </w:r>
      <w:r w:rsidR="005552DC" w:rsidRPr="005552DC">
        <w:rPr>
          <w:b/>
          <w:noProof/>
          <w:sz w:val="22"/>
          <w:szCs w:val="22"/>
        </w:rPr>
        <w:t xml:space="preserve"> on Wednesday 24</w:t>
      </w:r>
      <w:r w:rsidRPr="005552DC">
        <w:rPr>
          <w:b/>
          <w:noProof/>
          <w:sz w:val="22"/>
          <w:szCs w:val="22"/>
        </w:rPr>
        <w:t xml:space="preserve"> April </w:t>
      </w:r>
      <w:r w:rsidR="005552DC" w:rsidRPr="005552DC">
        <w:rPr>
          <w:b/>
          <w:noProof/>
          <w:sz w:val="22"/>
          <w:szCs w:val="22"/>
        </w:rPr>
        <w:t>2019</w:t>
      </w:r>
      <w:r w:rsidRPr="005552DC">
        <w:rPr>
          <w:sz w:val="22"/>
          <w:szCs w:val="22"/>
        </w:rPr>
        <w:t>, must reach the Electoral Registration Officer at Sefton MBC</w:t>
      </w:r>
      <w:r w:rsidRPr="005552DC">
        <w:rPr>
          <w:noProof/>
          <w:sz w:val="22"/>
          <w:szCs w:val="22"/>
        </w:rPr>
        <w:t>, Bootle Town Hall, Oriel Road, Bootle, L20 7AE</w:t>
      </w:r>
      <w:r w:rsidRPr="005552DC">
        <w:rPr>
          <w:sz w:val="22"/>
          <w:szCs w:val="22"/>
        </w:rPr>
        <w:t xml:space="preserve"> </w:t>
      </w:r>
      <w:hyperlink r:id="rId10" w:history="1">
        <w:r w:rsidRPr="005552DC">
          <w:rPr>
            <w:rStyle w:val="Hyperlink"/>
            <w:sz w:val="22"/>
            <w:szCs w:val="22"/>
          </w:rPr>
          <w:t>electors@sefton.gov.uk</w:t>
        </w:r>
      </w:hyperlink>
      <w:r w:rsidRPr="005552DC">
        <w:rPr>
          <w:sz w:val="22"/>
          <w:szCs w:val="22"/>
        </w:rPr>
        <w:t xml:space="preserve"> by </w:t>
      </w:r>
      <w:r w:rsidRPr="005552DC">
        <w:rPr>
          <w:b/>
          <w:sz w:val="22"/>
          <w:szCs w:val="22"/>
        </w:rPr>
        <w:t>5.00pm</w:t>
      </w:r>
      <w:r w:rsidR="005552DC" w:rsidRPr="005552DC">
        <w:rPr>
          <w:b/>
          <w:noProof/>
          <w:sz w:val="22"/>
          <w:szCs w:val="22"/>
        </w:rPr>
        <w:t xml:space="preserve"> on Thursday 2</w:t>
      </w:r>
      <w:r w:rsidRPr="005552DC">
        <w:rPr>
          <w:b/>
          <w:noProof/>
          <w:sz w:val="22"/>
          <w:szCs w:val="22"/>
        </w:rPr>
        <w:t xml:space="preserve"> May </w:t>
      </w:r>
      <w:r w:rsidR="005552DC" w:rsidRPr="005552DC">
        <w:rPr>
          <w:b/>
          <w:noProof/>
          <w:sz w:val="22"/>
          <w:szCs w:val="22"/>
        </w:rPr>
        <w:t>2019</w:t>
      </w:r>
      <w:r w:rsidRPr="005552DC">
        <w:rPr>
          <w:b/>
          <w:sz w:val="22"/>
          <w:szCs w:val="22"/>
        </w:rPr>
        <w:t>.</w:t>
      </w:r>
    </w:p>
    <w:p w14:paraId="1CB285F7" w14:textId="77777777" w:rsidR="00DC0A89" w:rsidRDefault="00DC0A89">
      <w:pPr>
        <w:rPr>
          <w:sz w:val="16"/>
        </w:rPr>
      </w:pPr>
    </w:p>
    <w:sectPr w:rsidR="00DC0A89" w:rsidSect="00DC0A89">
      <w:footerReference w:type="default" r:id="rId11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285FA" w14:textId="77777777" w:rsidR="00DC0A89" w:rsidRDefault="00DC0A89">
      <w:r>
        <w:separator/>
      </w:r>
    </w:p>
  </w:endnote>
  <w:endnote w:type="continuationSeparator" w:id="0">
    <w:p w14:paraId="1CB285FB" w14:textId="77777777" w:rsidR="00DC0A89" w:rsidRDefault="00DC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F45C20" w14:paraId="1CB285FE" w14:textId="77777777">
      <w:tc>
        <w:tcPr>
          <w:tcW w:w="4428" w:type="dxa"/>
        </w:tcPr>
        <w:p w14:paraId="1CB285FC" w14:textId="697D29C3" w:rsidR="00F45C20" w:rsidRDefault="00573F9B" w:rsidP="00DC0A89">
          <w:r>
            <w:t>Dated:</w:t>
          </w:r>
          <w:r w:rsidR="00DC0A89">
            <w:t xml:space="preserve"> </w:t>
          </w:r>
          <w:r w:rsidR="00F45C20">
            <w:t xml:space="preserve"> </w:t>
          </w:r>
          <w:r w:rsidR="005552DC">
            <w:rPr>
              <w:noProof/>
            </w:rPr>
            <w:t>Friday 22</w:t>
          </w:r>
          <w:r w:rsidR="00DC0A89">
            <w:rPr>
              <w:noProof/>
            </w:rPr>
            <w:t xml:space="preserve"> </w:t>
          </w:r>
          <w:r w:rsidR="005552DC">
            <w:rPr>
              <w:noProof/>
            </w:rPr>
            <w:t>March 2019</w:t>
          </w:r>
        </w:p>
      </w:tc>
      <w:tc>
        <w:tcPr>
          <w:tcW w:w="5745" w:type="dxa"/>
        </w:tcPr>
        <w:p w14:paraId="1CB285FD" w14:textId="77777777" w:rsidR="00F45C20" w:rsidRDefault="002B366B">
          <w:pPr>
            <w:jc w:val="right"/>
          </w:pPr>
          <w:r w:rsidRPr="00E8329B">
            <w:rPr>
              <w:noProof/>
            </w:rPr>
            <w:t>Margaret Carney</w:t>
          </w:r>
        </w:p>
      </w:tc>
    </w:tr>
    <w:tr w:rsidR="00F45C20" w14:paraId="1CB28602" w14:textId="77777777">
      <w:tc>
        <w:tcPr>
          <w:tcW w:w="4428" w:type="dxa"/>
        </w:tcPr>
        <w:p w14:paraId="1CB285FF" w14:textId="77777777" w:rsidR="00F45C20" w:rsidRDefault="00F45C20">
          <w:pPr>
            <w:jc w:val="center"/>
          </w:pPr>
        </w:p>
        <w:p w14:paraId="1CB28600" w14:textId="77777777" w:rsidR="00F45C20" w:rsidRDefault="00F45C20"/>
      </w:tc>
      <w:tc>
        <w:tcPr>
          <w:tcW w:w="5745" w:type="dxa"/>
        </w:tcPr>
        <w:p w14:paraId="1CB28601" w14:textId="77777777" w:rsidR="00F45C20" w:rsidRDefault="002B366B">
          <w:pPr>
            <w:jc w:val="right"/>
          </w:pPr>
          <w:r w:rsidRPr="00E8329B">
            <w:rPr>
              <w:noProof/>
            </w:rPr>
            <w:t>Returning Officer</w:t>
          </w:r>
        </w:p>
      </w:tc>
    </w:tr>
  </w:tbl>
  <w:p w14:paraId="1CB28603" w14:textId="77777777" w:rsidR="00F45C20" w:rsidRDefault="00F45C20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2B366B" w:rsidRPr="002B366B">
      <w:rPr>
        <w:noProof/>
        <w:sz w:val="16"/>
      </w:rPr>
      <w:t>Returning Officer</w:t>
    </w:r>
    <w:r>
      <w:rPr>
        <w:sz w:val="16"/>
      </w:rPr>
      <w:t xml:space="preserve">, </w:t>
    </w:r>
    <w:r w:rsidR="002B366B" w:rsidRPr="00E8329B">
      <w:rPr>
        <w:noProof/>
        <w:sz w:val="16"/>
        <w:szCs w:val="16"/>
      </w:rPr>
      <w:t>Sefton MBC, Town Hall, Oriel Road, Bootle, L20 7AE</w:t>
    </w:r>
    <w:r w:rsidR="002B366B" w:rsidRPr="00D5456C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285F8" w14:textId="77777777" w:rsidR="00DC0A89" w:rsidRDefault="00DC0A89">
      <w:r>
        <w:separator/>
      </w:r>
    </w:p>
  </w:footnote>
  <w:footnote w:type="continuationSeparator" w:id="0">
    <w:p w14:paraId="1CB285F9" w14:textId="77777777" w:rsidR="00DC0A89" w:rsidRDefault="00DC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9D"/>
    <w:rsid w:val="002B366B"/>
    <w:rsid w:val="003E505B"/>
    <w:rsid w:val="005552DC"/>
    <w:rsid w:val="00573F9B"/>
    <w:rsid w:val="0079079D"/>
    <w:rsid w:val="007B48EB"/>
    <w:rsid w:val="00D5456C"/>
    <w:rsid w:val="00DC0A89"/>
    <w:rsid w:val="00F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285DB"/>
  <w15:docId w15:val="{9E6D504B-38D8-43F6-9AD3-2F831162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C0A89"/>
    <w:pPr>
      <w:ind w:left="720"/>
    </w:pPr>
  </w:style>
  <w:style w:type="character" w:styleId="Hyperlink">
    <w:name w:val="Hyperlink"/>
    <w:rsid w:val="00DC0A89"/>
    <w:rPr>
      <w:color w:val="0000FF"/>
      <w:u w:val="single"/>
    </w:rPr>
  </w:style>
  <w:style w:type="character" w:customStyle="1" w:styleId="HeaderChar">
    <w:name w:val="Header Char"/>
    <w:link w:val="Header"/>
    <w:rsid w:val="00DC0A89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7B48EB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7B4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4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ors@sefton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ctors@sefton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lectors@seft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ctors@sef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Column</vt:lpstr>
    </vt:vector>
  </TitlesOfParts>
  <Company>.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WRIGHTM</dc:creator>
  <cp:lastModifiedBy>Neil Middlehurst</cp:lastModifiedBy>
  <cp:revision>4</cp:revision>
  <cp:lastPrinted>2019-03-15T15:30:00Z</cp:lastPrinted>
  <dcterms:created xsi:type="dcterms:W3CDTF">2018-03-22T10:30:00Z</dcterms:created>
  <dcterms:modified xsi:type="dcterms:W3CDTF">2019-03-15T15:35:00Z</dcterms:modified>
</cp:coreProperties>
</file>